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A2F20" w14:textId="77777777" w:rsidR="002A4FEE" w:rsidRPr="00820F40" w:rsidRDefault="002A4FEE" w:rsidP="00820F40">
      <w:pPr>
        <w:spacing w:after="0"/>
        <w:jc w:val="right"/>
        <w:rPr>
          <w:sz w:val="24"/>
          <w:szCs w:val="24"/>
        </w:rPr>
      </w:pPr>
      <w:r w:rsidRPr="00CF1803">
        <w:rPr>
          <w:rFonts w:eastAsia="Arial" w:cstheme="minorHAnsi"/>
          <w:b/>
          <w:bCs/>
          <w:sz w:val="20"/>
        </w:rPr>
        <w:t xml:space="preserve">załącznik nr 1 </w:t>
      </w:r>
    </w:p>
    <w:p w14:paraId="04AED6F7" w14:textId="77777777" w:rsidR="002A4FEE" w:rsidRPr="00CF1803" w:rsidRDefault="002A4FEE" w:rsidP="002A4FEE">
      <w:pPr>
        <w:spacing w:after="0"/>
        <w:jc w:val="right"/>
        <w:rPr>
          <w:rFonts w:cstheme="minorHAnsi"/>
          <w:b/>
          <w:bCs/>
          <w:sz w:val="24"/>
          <w:szCs w:val="24"/>
        </w:rPr>
      </w:pPr>
      <w:r w:rsidRPr="00CF1803">
        <w:rPr>
          <w:rFonts w:eastAsia="Arial" w:cstheme="minorHAnsi"/>
          <w:b/>
          <w:bCs/>
          <w:sz w:val="20"/>
        </w:rPr>
        <w:t>do formularza aplikacyjnego</w:t>
      </w:r>
    </w:p>
    <w:p w14:paraId="42796A44" w14:textId="77777777" w:rsidR="002A4FEE" w:rsidRDefault="002A4FEE" w:rsidP="002A4FEE">
      <w:pPr>
        <w:spacing w:after="0"/>
        <w:rPr>
          <w:rFonts w:cstheme="minorHAnsi"/>
          <w:bCs/>
          <w:sz w:val="24"/>
          <w:szCs w:val="24"/>
        </w:rPr>
      </w:pPr>
    </w:p>
    <w:p w14:paraId="46EE96CF" w14:textId="77777777" w:rsidR="002A4FEE" w:rsidRPr="00CF1803" w:rsidRDefault="002A4FEE" w:rsidP="002A4FEE">
      <w:pPr>
        <w:spacing w:after="0"/>
        <w:jc w:val="center"/>
        <w:rPr>
          <w:rFonts w:eastAsia="Arial" w:cstheme="minorHAnsi"/>
          <w:b/>
          <w:bCs/>
          <w:sz w:val="28"/>
          <w:szCs w:val="28"/>
        </w:rPr>
      </w:pPr>
      <w:r w:rsidRPr="00CF1803">
        <w:rPr>
          <w:rFonts w:eastAsia="Arial" w:cstheme="minorHAnsi"/>
          <w:b/>
          <w:bCs/>
          <w:sz w:val="28"/>
          <w:szCs w:val="28"/>
        </w:rPr>
        <w:t>Oświadczenie o braku przeciwwskazań lekarskich</w:t>
      </w:r>
    </w:p>
    <w:p w14:paraId="4A1C5073" w14:textId="77777777" w:rsidR="002A4FEE" w:rsidRPr="00AD6B3A" w:rsidRDefault="002A4FEE" w:rsidP="002A4FEE">
      <w:pPr>
        <w:spacing w:after="0"/>
        <w:jc w:val="center"/>
        <w:rPr>
          <w:rFonts w:eastAsia="Arial" w:cstheme="minorHAnsi"/>
          <w:sz w:val="24"/>
          <w:szCs w:val="24"/>
        </w:rPr>
      </w:pPr>
    </w:p>
    <w:p w14:paraId="3B473008" w14:textId="6B406D1A" w:rsidR="002A4FEE" w:rsidRPr="00A17CF9" w:rsidRDefault="002A4FEE" w:rsidP="00A17CF9">
      <w:pPr>
        <w:spacing w:line="276" w:lineRule="auto"/>
        <w:jc w:val="both"/>
        <w:rPr>
          <w:rFonts w:cstheme="minorHAnsi"/>
          <w:b/>
          <w:sz w:val="24"/>
          <w:szCs w:val="24"/>
        </w:rPr>
      </w:pPr>
      <w:r w:rsidRPr="00AD6B3A">
        <w:rPr>
          <w:rFonts w:eastAsia="Arial" w:cstheme="minorHAnsi"/>
          <w:sz w:val="24"/>
          <w:szCs w:val="24"/>
        </w:rPr>
        <w:t>Oświadczam, że nie posiadam</w:t>
      </w:r>
      <w:r w:rsidR="00557A4B">
        <w:rPr>
          <w:rFonts w:eastAsia="Arial" w:cstheme="minorHAnsi"/>
          <w:sz w:val="24"/>
          <w:szCs w:val="24"/>
        </w:rPr>
        <w:t xml:space="preserve"> </w:t>
      </w:r>
      <w:r w:rsidRPr="00AD6B3A">
        <w:rPr>
          <w:rFonts w:eastAsia="Arial" w:cstheme="minorHAnsi"/>
          <w:sz w:val="24"/>
          <w:szCs w:val="24"/>
        </w:rPr>
        <w:t xml:space="preserve">przeciwwskazań lekarskich do udziału w projekcie </w:t>
      </w:r>
      <w:r w:rsidRPr="00AD6B3A">
        <w:rPr>
          <w:rFonts w:cstheme="minorHAnsi"/>
          <w:b/>
          <w:sz w:val="24"/>
          <w:szCs w:val="24"/>
        </w:rPr>
        <w:t>„Gotowi do startu…Erasmus”</w:t>
      </w:r>
      <w:r w:rsidRPr="00AD6B3A">
        <w:rPr>
          <w:rFonts w:cstheme="minorHAnsi"/>
          <w:b/>
          <w:bCs/>
          <w:color w:val="000000" w:themeColor="text1"/>
          <w:sz w:val="24"/>
          <w:szCs w:val="24"/>
        </w:rPr>
        <w:t xml:space="preserve"> nr </w:t>
      </w:r>
      <w:r w:rsidRPr="00AD6B3A">
        <w:rPr>
          <w:rFonts w:cstheme="minorHAnsi"/>
          <w:b/>
          <w:bCs/>
          <w:sz w:val="24"/>
          <w:szCs w:val="24"/>
        </w:rPr>
        <w:t>2020-1-PL01-KA102-080515</w:t>
      </w:r>
      <w:r w:rsidR="00557A4B">
        <w:rPr>
          <w:rFonts w:cstheme="minorHAnsi"/>
          <w:b/>
          <w:bCs/>
          <w:sz w:val="24"/>
          <w:szCs w:val="24"/>
        </w:rPr>
        <w:t xml:space="preserve"> </w:t>
      </w:r>
      <w:r w:rsidR="00A17CF9" w:rsidRPr="00557A4B">
        <w:rPr>
          <w:rFonts w:cstheme="minorHAnsi"/>
          <w:b/>
          <w:bCs/>
          <w:sz w:val="24"/>
          <w:szCs w:val="24"/>
          <w:shd w:val="clear" w:color="auto" w:fill="FFFFFF"/>
        </w:rPr>
        <w:t>współfinansowanego z programu Erasmus+ Unii Europejskiej</w:t>
      </w:r>
      <w:r w:rsidRPr="00AD6B3A">
        <w:rPr>
          <w:rFonts w:cstheme="minorHAnsi"/>
          <w:sz w:val="24"/>
          <w:szCs w:val="24"/>
        </w:rPr>
        <w:t>,</w:t>
      </w:r>
      <w:r w:rsidRPr="00AD6B3A">
        <w:rPr>
          <w:rFonts w:eastAsia="Arial" w:cstheme="minorHAnsi"/>
          <w:sz w:val="24"/>
          <w:szCs w:val="24"/>
        </w:rPr>
        <w:t xml:space="preserve"> polegającym na 3-tygodniowym pobycie do Hiszpanii w celu odbycia </w:t>
      </w:r>
      <w:r w:rsidR="00557A4B">
        <w:rPr>
          <w:rFonts w:eastAsia="Arial" w:cstheme="minorHAnsi"/>
          <w:sz w:val="24"/>
          <w:szCs w:val="24"/>
        </w:rPr>
        <w:t xml:space="preserve">opieki nad uczniami w czasie ich </w:t>
      </w:r>
      <w:r w:rsidRPr="00AD6B3A">
        <w:rPr>
          <w:rFonts w:eastAsia="Arial" w:cstheme="minorHAnsi"/>
          <w:sz w:val="24"/>
          <w:szCs w:val="24"/>
        </w:rPr>
        <w:t>prakty</w:t>
      </w:r>
      <w:r w:rsidR="00557A4B">
        <w:rPr>
          <w:rFonts w:eastAsia="Arial" w:cstheme="minorHAnsi"/>
          <w:sz w:val="24"/>
          <w:szCs w:val="24"/>
        </w:rPr>
        <w:t>k</w:t>
      </w:r>
      <w:r w:rsidRPr="00AD6B3A">
        <w:rPr>
          <w:rFonts w:eastAsia="Arial" w:cstheme="minorHAnsi"/>
          <w:sz w:val="24"/>
          <w:szCs w:val="24"/>
        </w:rPr>
        <w:t xml:space="preserve"> w nauczanym zawodzie.</w:t>
      </w:r>
    </w:p>
    <w:p w14:paraId="350A7E18" w14:textId="77777777" w:rsidR="002A4FEE" w:rsidRDefault="00282DBB" w:rsidP="002A4FEE">
      <w:pPr>
        <w:spacing w:after="0"/>
        <w:rPr>
          <w:rFonts w:eastAsia="Arial" w:cstheme="minorHAnsi"/>
        </w:rPr>
      </w:pPr>
      <w:r w:rsidRPr="00282DBB">
        <w:rPr>
          <w:rFonts w:eastAsia="Arial" w:cstheme="minorHAnsi"/>
        </w:rPr>
        <w:t>Uwagi:</w:t>
      </w:r>
    </w:p>
    <w:p w14:paraId="6E943ABA" w14:textId="77777777" w:rsidR="00282DBB" w:rsidRPr="00282DBB" w:rsidRDefault="00282DBB" w:rsidP="002A4FEE">
      <w:pPr>
        <w:spacing w:after="0"/>
        <w:rPr>
          <w:rFonts w:eastAsia="Arial" w:cstheme="minorHAnsi"/>
        </w:rPr>
      </w:pPr>
      <w:r>
        <w:rPr>
          <w:rFonts w:eastAsia="Arial" w:cstheme="minorHAnsi"/>
        </w:rPr>
        <w:t>……………………………………………………………………………………………………………………………………………………………………………………………………………………………………………………………………………………………………………………………………………………………………………………………………………………………………………………………………………………….</w:t>
      </w:r>
    </w:p>
    <w:p w14:paraId="479DF3DF" w14:textId="77777777" w:rsidR="00282DBB" w:rsidRPr="006A7396" w:rsidRDefault="00282DBB" w:rsidP="002A4FEE">
      <w:pPr>
        <w:spacing w:after="0"/>
        <w:rPr>
          <w:rFonts w:cstheme="minorHAnsi"/>
          <w:bCs/>
          <w:sz w:val="24"/>
          <w:szCs w:val="24"/>
        </w:rPr>
      </w:pPr>
    </w:p>
    <w:p w14:paraId="11A1870F" w14:textId="77777777" w:rsidR="00282DBB" w:rsidRDefault="00282DBB" w:rsidP="002A4FEE">
      <w:pPr>
        <w:spacing w:after="0"/>
        <w:rPr>
          <w:rFonts w:cstheme="minorHAnsi"/>
          <w:bCs/>
          <w:sz w:val="24"/>
          <w:szCs w:val="24"/>
        </w:rPr>
      </w:pPr>
    </w:p>
    <w:p w14:paraId="7CC70424" w14:textId="77777777" w:rsidR="002A4FEE" w:rsidRDefault="002A4FEE" w:rsidP="002A4FEE">
      <w:pPr>
        <w:spacing w:after="0"/>
        <w:rPr>
          <w:rFonts w:cstheme="minorHAnsi"/>
          <w:bCs/>
          <w:sz w:val="24"/>
          <w:szCs w:val="24"/>
        </w:rPr>
      </w:pPr>
    </w:p>
    <w:p w14:paraId="79F6D408" w14:textId="77777777" w:rsidR="002A4FEE" w:rsidRPr="00267677" w:rsidRDefault="002A4FEE" w:rsidP="002A4FEE">
      <w:pPr>
        <w:spacing w:after="0"/>
        <w:jc w:val="both"/>
        <w:rPr>
          <w:rFonts w:cstheme="minorHAnsi"/>
          <w:iCs/>
          <w:sz w:val="23"/>
          <w:szCs w:val="23"/>
        </w:rPr>
      </w:pPr>
      <w:r w:rsidRPr="00267677">
        <w:rPr>
          <w:rFonts w:cstheme="minorHAnsi"/>
          <w:iCs/>
          <w:sz w:val="23"/>
          <w:szCs w:val="23"/>
        </w:rPr>
        <w:t xml:space="preserve">Kwidzyn, …………………….                           </w:t>
      </w:r>
      <w:r w:rsidR="00355E74">
        <w:rPr>
          <w:rFonts w:cstheme="minorHAnsi"/>
          <w:iCs/>
          <w:sz w:val="23"/>
          <w:szCs w:val="23"/>
        </w:rPr>
        <w:t xml:space="preserve">                                </w:t>
      </w:r>
      <w:r w:rsidRPr="00267677">
        <w:rPr>
          <w:rFonts w:cstheme="minorHAnsi"/>
          <w:iCs/>
          <w:sz w:val="23"/>
          <w:szCs w:val="23"/>
        </w:rPr>
        <w:t>………………………………………………</w:t>
      </w:r>
      <w:r>
        <w:rPr>
          <w:rFonts w:cstheme="minorHAnsi"/>
          <w:iCs/>
          <w:sz w:val="23"/>
          <w:szCs w:val="23"/>
        </w:rPr>
        <w:t>……………..</w:t>
      </w:r>
    </w:p>
    <w:p w14:paraId="0D3139F6" w14:textId="77777777" w:rsidR="002A4FEE" w:rsidRPr="00267677" w:rsidRDefault="002A4FEE" w:rsidP="00355E74">
      <w:pPr>
        <w:spacing w:after="0"/>
        <w:jc w:val="right"/>
        <w:rPr>
          <w:rFonts w:cstheme="minorHAnsi"/>
          <w:i/>
          <w:iCs/>
          <w:sz w:val="23"/>
          <w:szCs w:val="23"/>
        </w:rPr>
      </w:pPr>
      <w:r w:rsidRPr="00267677">
        <w:rPr>
          <w:rFonts w:cstheme="minorHAnsi"/>
          <w:i/>
          <w:iCs/>
          <w:sz w:val="20"/>
          <w:szCs w:val="20"/>
        </w:rPr>
        <w:t>Czytelny podpis kandydata na uczestnika projektu</w:t>
      </w:r>
    </w:p>
    <w:p w14:paraId="34893A01" w14:textId="77777777" w:rsidR="002A4FEE" w:rsidRPr="00267677" w:rsidRDefault="002A4FEE" w:rsidP="002A4FEE">
      <w:pPr>
        <w:jc w:val="both"/>
        <w:rPr>
          <w:rFonts w:cstheme="minorHAnsi"/>
          <w:i/>
          <w:iCs/>
          <w:sz w:val="23"/>
          <w:szCs w:val="23"/>
        </w:rPr>
      </w:pPr>
    </w:p>
    <w:p w14:paraId="0F831594" w14:textId="77777777" w:rsidR="002A4FEE" w:rsidRPr="00267677" w:rsidRDefault="002A4FEE" w:rsidP="002A4FEE">
      <w:pPr>
        <w:jc w:val="both"/>
        <w:rPr>
          <w:rFonts w:cstheme="minorHAnsi"/>
          <w:i/>
          <w:iCs/>
          <w:sz w:val="23"/>
          <w:szCs w:val="23"/>
        </w:rPr>
      </w:pPr>
    </w:p>
    <w:p w14:paraId="3613D65A" w14:textId="77777777" w:rsidR="00820F40" w:rsidRDefault="00820F40" w:rsidP="002A4FEE">
      <w:pPr>
        <w:spacing w:after="0"/>
        <w:rPr>
          <w:rFonts w:cstheme="minorHAnsi"/>
          <w:bCs/>
          <w:sz w:val="24"/>
          <w:szCs w:val="24"/>
        </w:rPr>
      </w:pPr>
    </w:p>
    <w:p w14:paraId="3212FD15" w14:textId="77777777" w:rsidR="00820F40" w:rsidRDefault="00820F40" w:rsidP="002A4FEE">
      <w:pPr>
        <w:spacing w:after="0"/>
        <w:rPr>
          <w:rFonts w:cstheme="minorHAnsi"/>
          <w:bCs/>
          <w:sz w:val="24"/>
          <w:szCs w:val="24"/>
        </w:rPr>
      </w:pPr>
    </w:p>
    <w:p w14:paraId="1D83E5EC" w14:textId="77777777" w:rsidR="00820F40" w:rsidRDefault="00820F40" w:rsidP="002A4FEE">
      <w:pPr>
        <w:spacing w:after="0"/>
        <w:rPr>
          <w:rFonts w:cstheme="minorHAnsi"/>
          <w:bCs/>
          <w:sz w:val="24"/>
          <w:szCs w:val="24"/>
        </w:rPr>
      </w:pPr>
    </w:p>
    <w:p w14:paraId="681859A9" w14:textId="77777777" w:rsidR="00820F40" w:rsidRDefault="00820F40" w:rsidP="002A4FEE">
      <w:pPr>
        <w:spacing w:after="0"/>
        <w:rPr>
          <w:rFonts w:cstheme="minorHAnsi"/>
          <w:bCs/>
          <w:sz w:val="24"/>
          <w:szCs w:val="24"/>
        </w:rPr>
      </w:pPr>
    </w:p>
    <w:p w14:paraId="09349AD0" w14:textId="77777777" w:rsidR="00820F40" w:rsidRDefault="00820F40" w:rsidP="002A4FEE">
      <w:pPr>
        <w:spacing w:after="0"/>
        <w:rPr>
          <w:rFonts w:cstheme="minorHAnsi"/>
          <w:bCs/>
          <w:sz w:val="24"/>
          <w:szCs w:val="24"/>
        </w:rPr>
      </w:pPr>
    </w:p>
    <w:p w14:paraId="4223DF0D" w14:textId="77777777" w:rsidR="00820F40" w:rsidRDefault="00820F40" w:rsidP="002A4FEE">
      <w:pPr>
        <w:spacing w:after="0"/>
        <w:rPr>
          <w:rFonts w:cstheme="minorHAnsi"/>
          <w:bCs/>
          <w:sz w:val="24"/>
          <w:szCs w:val="24"/>
        </w:rPr>
      </w:pPr>
    </w:p>
    <w:p w14:paraId="7530C61E" w14:textId="77777777" w:rsidR="00820F40" w:rsidRDefault="00820F40" w:rsidP="002A4FEE">
      <w:pPr>
        <w:spacing w:after="0"/>
        <w:rPr>
          <w:rFonts w:cstheme="minorHAnsi"/>
          <w:bCs/>
          <w:sz w:val="24"/>
          <w:szCs w:val="24"/>
        </w:rPr>
      </w:pPr>
    </w:p>
    <w:p w14:paraId="6B2D6947" w14:textId="77777777" w:rsidR="00820F40" w:rsidRDefault="00820F40" w:rsidP="002A4FEE">
      <w:pPr>
        <w:spacing w:after="0"/>
        <w:rPr>
          <w:rFonts w:cstheme="minorHAnsi"/>
          <w:bCs/>
          <w:sz w:val="24"/>
          <w:szCs w:val="24"/>
        </w:rPr>
      </w:pPr>
    </w:p>
    <w:p w14:paraId="482CB6B6" w14:textId="77777777" w:rsidR="00820F40" w:rsidRDefault="00820F40" w:rsidP="002A4FEE">
      <w:pPr>
        <w:spacing w:after="0"/>
        <w:rPr>
          <w:rFonts w:cstheme="minorHAnsi"/>
          <w:bCs/>
          <w:sz w:val="24"/>
          <w:szCs w:val="24"/>
        </w:rPr>
      </w:pPr>
    </w:p>
    <w:p w14:paraId="766A4FF0" w14:textId="77777777" w:rsidR="00820F40" w:rsidRDefault="00820F40" w:rsidP="002A4FEE">
      <w:pPr>
        <w:spacing w:after="0"/>
        <w:rPr>
          <w:rFonts w:cstheme="minorHAnsi"/>
          <w:bCs/>
          <w:sz w:val="24"/>
          <w:szCs w:val="24"/>
        </w:rPr>
      </w:pPr>
    </w:p>
    <w:p w14:paraId="678992A3" w14:textId="77777777" w:rsidR="00820F40" w:rsidRDefault="00820F40" w:rsidP="002A4FEE">
      <w:pPr>
        <w:spacing w:after="0"/>
        <w:rPr>
          <w:rFonts w:cstheme="minorHAnsi"/>
          <w:bCs/>
          <w:sz w:val="24"/>
          <w:szCs w:val="24"/>
        </w:rPr>
      </w:pPr>
    </w:p>
    <w:p w14:paraId="23CB5926" w14:textId="77777777" w:rsidR="00820F40" w:rsidRDefault="00820F40" w:rsidP="002A4FEE">
      <w:pPr>
        <w:spacing w:after="0"/>
        <w:rPr>
          <w:rFonts w:cstheme="minorHAnsi"/>
          <w:bCs/>
          <w:sz w:val="24"/>
          <w:szCs w:val="24"/>
        </w:rPr>
      </w:pPr>
    </w:p>
    <w:p w14:paraId="4B27C9CA" w14:textId="77777777" w:rsidR="00820F40" w:rsidRDefault="00820F40" w:rsidP="002A4FEE">
      <w:pPr>
        <w:spacing w:after="0"/>
        <w:rPr>
          <w:rFonts w:cstheme="minorHAnsi"/>
          <w:bCs/>
          <w:sz w:val="24"/>
          <w:szCs w:val="24"/>
        </w:rPr>
      </w:pPr>
    </w:p>
    <w:p w14:paraId="5075330F" w14:textId="77777777" w:rsidR="00820F40" w:rsidRDefault="00820F40" w:rsidP="002A4FEE">
      <w:pPr>
        <w:spacing w:after="0"/>
        <w:rPr>
          <w:rFonts w:cstheme="minorHAnsi"/>
          <w:bCs/>
          <w:sz w:val="24"/>
          <w:szCs w:val="24"/>
        </w:rPr>
      </w:pPr>
    </w:p>
    <w:p w14:paraId="3B3496C6" w14:textId="7CA2A666" w:rsidR="00820F40" w:rsidRDefault="00820F40" w:rsidP="002A4FEE">
      <w:pPr>
        <w:spacing w:after="0"/>
        <w:rPr>
          <w:rFonts w:cstheme="minorHAnsi"/>
          <w:bCs/>
          <w:sz w:val="24"/>
          <w:szCs w:val="24"/>
        </w:rPr>
      </w:pPr>
    </w:p>
    <w:p w14:paraId="06D69430" w14:textId="70FFB619" w:rsidR="003700B6" w:rsidRDefault="003700B6" w:rsidP="002A4FEE">
      <w:pPr>
        <w:spacing w:after="0"/>
        <w:rPr>
          <w:rFonts w:cstheme="minorHAnsi"/>
          <w:bCs/>
          <w:sz w:val="24"/>
          <w:szCs w:val="24"/>
        </w:rPr>
      </w:pPr>
    </w:p>
    <w:p w14:paraId="1CF9D3EC" w14:textId="3743BB82" w:rsidR="003700B6" w:rsidRDefault="003700B6" w:rsidP="002A4FEE">
      <w:pPr>
        <w:spacing w:after="0"/>
        <w:rPr>
          <w:rFonts w:cstheme="minorHAnsi"/>
          <w:bCs/>
          <w:sz w:val="24"/>
          <w:szCs w:val="24"/>
        </w:rPr>
      </w:pPr>
    </w:p>
    <w:p w14:paraId="3C7D3B99" w14:textId="2B644077" w:rsidR="003700B6" w:rsidRDefault="003700B6" w:rsidP="002A4FEE">
      <w:pPr>
        <w:spacing w:after="0"/>
        <w:rPr>
          <w:rFonts w:cstheme="minorHAnsi"/>
          <w:bCs/>
          <w:sz w:val="24"/>
          <w:szCs w:val="24"/>
        </w:rPr>
      </w:pPr>
    </w:p>
    <w:p w14:paraId="4009CD94" w14:textId="53207105" w:rsidR="003700B6" w:rsidRDefault="003700B6" w:rsidP="002A4FEE">
      <w:pPr>
        <w:spacing w:after="0"/>
        <w:rPr>
          <w:rFonts w:cstheme="minorHAnsi"/>
          <w:bCs/>
          <w:sz w:val="24"/>
          <w:szCs w:val="24"/>
        </w:rPr>
      </w:pPr>
    </w:p>
    <w:p w14:paraId="1E9CA6E2" w14:textId="77777777" w:rsidR="003700B6" w:rsidRDefault="003700B6" w:rsidP="002A4FEE">
      <w:pPr>
        <w:spacing w:after="0"/>
        <w:rPr>
          <w:rFonts w:cstheme="minorHAnsi"/>
          <w:bCs/>
          <w:sz w:val="24"/>
          <w:szCs w:val="24"/>
        </w:rPr>
      </w:pPr>
    </w:p>
    <w:p w14:paraId="6B88F8FA" w14:textId="77777777" w:rsidR="00820F40" w:rsidRDefault="00820F40" w:rsidP="002A4FEE">
      <w:pPr>
        <w:spacing w:after="0"/>
        <w:rPr>
          <w:rFonts w:cstheme="minorHAnsi"/>
          <w:bCs/>
          <w:sz w:val="24"/>
          <w:szCs w:val="24"/>
        </w:rPr>
      </w:pPr>
    </w:p>
    <w:p w14:paraId="00C480DE" w14:textId="77777777" w:rsidR="002A4FEE" w:rsidRDefault="002A4FEE" w:rsidP="002A4FEE">
      <w:pPr>
        <w:spacing w:after="0"/>
        <w:rPr>
          <w:rFonts w:cstheme="minorHAnsi"/>
          <w:bCs/>
          <w:sz w:val="24"/>
          <w:szCs w:val="24"/>
        </w:rPr>
      </w:pPr>
    </w:p>
    <w:p w14:paraId="0D906373" w14:textId="77777777" w:rsidR="00355E74" w:rsidRPr="00A5060F" w:rsidRDefault="00355E74" w:rsidP="002A4FEE">
      <w:pPr>
        <w:spacing w:after="0"/>
        <w:rPr>
          <w:rFonts w:cstheme="minorHAnsi"/>
          <w:b/>
          <w:bCs/>
          <w:sz w:val="24"/>
          <w:szCs w:val="24"/>
        </w:rPr>
      </w:pPr>
    </w:p>
    <w:p w14:paraId="7743D8FD" w14:textId="77777777" w:rsidR="002A4FEE" w:rsidRPr="00A5060F" w:rsidRDefault="002A4FEE" w:rsidP="002A4FEE">
      <w:pPr>
        <w:spacing w:after="0"/>
        <w:jc w:val="right"/>
        <w:rPr>
          <w:rFonts w:eastAsia="Arial" w:cstheme="minorHAnsi"/>
          <w:b/>
          <w:bCs/>
          <w:sz w:val="20"/>
        </w:rPr>
      </w:pPr>
      <w:r w:rsidRPr="00A5060F">
        <w:rPr>
          <w:rFonts w:eastAsia="Arial" w:cstheme="minorHAnsi"/>
          <w:b/>
          <w:bCs/>
          <w:sz w:val="20"/>
        </w:rPr>
        <w:lastRenderedPageBreak/>
        <w:t xml:space="preserve">załącznik nr 4 </w:t>
      </w:r>
    </w:p>
    <w:p w14:paraId="00E85FAE" w14:textId="77777777" w:rsidR="002A4FEE" w:rsidRDefault="002A4FEE" w:rsidP="002A4FEE">
      <w:pPr>
        <w:spacing w:after="0"/>
        <w:jc w:val="right"/>
        <w:rPr>
          <w:rFonts w:cstheme="minorHAnsi"/>
          <w:bCs/>
          <w:sz w:val="24"/>
          <w:szCs w:val="24"/>
        </w:rPr>
      </w:pPr>
      <w:r w:rsidRPr="00A5060F">
        <w:rPr>
          <w:rFonts w:eastAsia="Arial" w:cstheme="minorHAnsi"/>
          <w:b/>
          <w:bCs/>
          <w:sz w:val="20"/>
        </w:rPr>
        <w:t>do formularza aplikacyjnego</w:t>
      </w:r>
    </w:p>
    <w:p w14:paraId="6DAB5885" w14:textId="77777777" w:rsidR="002A4FEE" w:rsidRDefault="002A4FEE" w:rsidP="002A4FEE">
      <w:pPr>
        <w:spacing w:after="0"/>
        <w:rPr>
          <w:rFonts w:cstheme="minorHAnsi"/>
          <w:bCs/>
          <w:sz w:val="24"/>
          <w:szCs w:val="24"/>
        </w:rPr>
      </w:pPr>
    </w:p>
    <w:p w14:paraId="616FDD01" w14:textId="77777777" w:rsidR="002A4FEE" w:rsidRPr="00A5060F" w:rsidRDefault="002A4FEE" w:rsidP="002A4FEE">
      <w:pPr>
        <w:pStyle w:val="Default"/>
        <w:jc w:val="both"/>
        <w:rPr>
          <w:rFonts w:asciiTheme="minorHAnsi" w:hAnsiTheme="minorHAnsi" w:cstheme="minorHAnsi"/>
          <w:b/>
          <w:bCs/>
        </w:rPr>
      </w:pPr>
      <w:r w:rsidRPr="00A5060F">
        <w:rPr>
          <w:rFonts w:asciiTheme="minorHAnsi" w:hAnsiTheme="minorHAnsi" w:cstheme="minorHAnsi"/>
          <w:b/>
          <w:bCs/>
        </w:rPr>
        <w:t xml:space="preserve">Oświadczam, że: </w:t>
      </w:r>
    </w:p>
    <w:p w14:paraId="1B7E49F4" w14:textId="77777777" w:rsidR="002A4FEE" w:rsidRPr="00A5060F" w:rsidRDefault="002A4FEE" w:rsidP="002A4FEE">
      <w:pPr>
        <w:pStyle w:val="Default"/>
        <w:jc w:val="both"/>
        <w:rPr>
          <w:rFonts w:asciiTheme="minorHAnsi" w:hAnsiTheme="minorHAnsi" w:cstheme="minorHAnsi"/>
          <w:b/>
          <w:bCs/>
        </w:rPr>
      </w:pPr>
    </w:p>
    <w:p w14:paraId="56E7E045"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podanie moich danych osobowych w zakresie przewidzianym procesem rekrutacji, certyfikacji, informacji i upowszechniania jest równoznaczne z wyrażeniem świadomej i dobrowolnej zgody na ich przetwarzanie w celu przygotowania i realizacji projektu pt. „Gotowi do startu…ERASMUS!” realizowanego w ramach programu Erasmus+ Akcja 1 – Mobilność Edukacyjna: Mobilność osób uczących się i kadry w ramach kształcenia zawodowego; </w:t>
      </w:r>
    </w:p>
    <w:p w14:paraId="18938D9C" w14:textId="77777777" w:rsidR="00282DBB"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udzielam zgody na wykorzystanie mojego wizerunku w materiałach  zdjęciowych/ filmowych związanych z informowaniem o projekcie oraz upowszechnianiem jego rezultatów/efektów przez instytucje zaangażowane w jego realizację; </w:t>
      </w:r>
    </w:p>
    <w:p w14:paraId="6FAC6BA4" w14:textId="77777777" w:rsidR="00A17CF9"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jestem świadomy/-a, iż nie podanie lub brak udzielenia zgody na przetwarzanie danych osobowych jest równoznaczny z rezygnacją z uczestnictwa w projekcie pt. „Gotowi do startu…ERASMUS!” realizowanego w ramach programu Erasmus+ Akcja 1 – Mobilność Edukacyjna: Mobilność osób uczących się i kadry w ramach kształcenia zawodowego; </w:t>
      </w:r>
    </w:p>
    <w:p w14:paraId="44AA67D7"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jestem świadomy, iż przysługuje mi prawo do cofnięcia tej zgody w dowolnym momencie. Cofnięcie to nie ma wpływu na zgodność przetwarzania, którego dokonano na podstawie zgody przed jej cofnięciem. Podanie moich danych osobowych administratorowi ma charakter dobrowolny; </w:t>
      </w:r>
    </w:p>
    <w:p w14:paraId="585E8749"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w związku z tym, że przetwarzanie danych osobowych odbywa się na podstawie Pani/Pana zgody (art. 6 ust. 1 lit a RODO), jestem świadomy iż przysługuje mi prawo: </w:t>
      </w:r>
    </w:p>
    <w:p w14:paraId="3D78CFBD"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a) dostępu do treści danych osobowych oraz sprostowania (poprawiania) w przypadku gdy dane osobowe są nieprawidłowe lub niekompletne; </w:t>
      </w:r>
    </w:p>
    <w:p w14:paraId="5EC665CB"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b) żądania usunięcia danych osobowych, w przypadku gdy: </w:t>
      </w:r>
    </w:p>
    <w:p w14:paraId="7C3BF84E"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dane nie są już niezbędne do celów, dla których były zebrane lub w inny sposób przetwarzane; </w:t>
      </w:r>
    </w:p>
    <w:p w14:paraId="23B1C731"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osoba, której dane dotyczą wycofała zgodę na przetwarzanie danych osobowych, która jest podstawą przetwarzania danych i nie ma innej podstawy prawnej przetwarzania danych; </w:t>
      </w:r>
    </w:p>
    <w:p w14:paraId="76336A34"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c) wniesienia skargi do organu nadzorczego właściwego w sprawach ochrony danych osobowych, którym jest Prezes Urzędu Ochrony Danych Osobowych (ul. Stawki 2, 00-193 Warszawa), </w:t>
      </w:r>
    </w:p>
    <w:p w14:paraId="2D7E5111"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d) prawo do żądania ograniczenia przetwarzania danych osobowych, </w:t>
      </w:r>
    </w:p>
    <w:p w14:paraId="61F8BC89"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Jestem świadomy, iż odbiorcami w/w danych osobowych jest: </w:t>
      </w:r>
    </w:p>
    <w:p w14:paraId="1E65B8ED"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a) Narodowa Agencja programu Erasmus+ (w celu realizacji, rozliczenia i certyfikacji projektu); </w:t>
      </w:r>
    </w:p>
    <w:p w14:paraId="3F7417D1"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b) agencja ubezpieczeniowa (w celu zawarcia umowy ubezpieczeniowej); </w:t>
      </w:r>
    </w:p>
    <w:p w14:paraId="63C27DD9"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c) biuro turystyczne (w celu zorganizowania podróży); </w:t>
      </w:r>
    </w:p>
    <w:p w14:paraId="3762CE44"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d) Instytucja Przyjmująca - </w:t>
      </w:r>
      <w:proofErr w:type="spellStart"/>
      <w:r w:rsidRPr="00A5060F">
        <w:rPr>
          <w:rFonts w:asciiTheme="minorHAnsi" w:hAnsiTheme="minorHAnsi" w:cstheme="minorHAnsi"/>
        </w:rPr>
        <w:t>EuroMind</w:t>
      </w:r>
      <w:proofErr w:type="spellEnd"/>
      <w:r w:rsidRPr="00A5060F">
        <w:rPr>
          <w:rFonts w:asciiTheme="minorHAnsi" w:hAnsiTheme="minorHAnsi" w:cstheme="minorHAnsi"/>
        </w:rPr>
        <w:t xml:space="preserve"> (w celu realizacji, rozliczenia i certyfikacji projektu); </w:t>
      </w:r>
    </w:p>
    <w:p w14:paraId="648FD7C6"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e) Instytucja Wysyłająca - Centrum Kształcenia Zawodowego i Ustawicznego w Kwidzynie (w celu realizacji, rozliczenia i certyfikacji projektu);</w:t>
      </w:r>
    </w:p>
    <w:p w14:paraId="7D55B54C" w14:textId="77777777" w:rsidR="002A4FEE" w:rsidRPr="00A5060F" w:rsidRDefault="002A4FEE" w:rsidP="002A4FEE">
      <w:pPr>
        <w:pStyle w:val="Default"/>
        <w:jc w:val="both"/>
        <w:rPr>
          <w:rFonts w:asciiTheme="minorHAnsi" w:hAnsiTheme="minorHAnsi" w:cstheme="minorHAnsi"/>
          <w:b/>
          <w:bCs/>
        </w:rPr>
      </w:pPr>
      <w:r w:rsidRPr="00A5060F">
        <w:rPr>
          <w:rFonts w:asciiTheme="minorHAnsi" w:hAnsiTheme="minorHAnsi" w:cstheme="minorHAnsi"/>
          <w:b/>
          <w:bCs/>
        </w:rPr>
        <w:t xml:space="preserve">Ponadto oświadczam, że: </w:t>
      </w:r>
    </w:p>
    <w:p w14:paraId="5C1913CD"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zapoznałam/zapoznałem się z Regulaminem Rekrutacji Uczestników Projektu, Regulaminem Stażu Zagranicznego oraz zawartymi w nim szczegółowymi zasadami wyboru uczestników oraz że w pełni akceptuję te zapisy i zobowiązuje się do ich stosowania; </w:t>
      </w:r>
    </w:p>
    <w:p w14:paraId="49198E97"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lastRenderedPageBreak/>
        <w:t xml:space="preserve">- znam cel główny oraz cele szczegółowe projektu, a poprzez aktywny udział zobowiązuję się przyczynić do ich osiągnięcia; </w:t>
      </w:r>
    </w:p>
    <w:p w14:paraId="74801F01"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będę aktywnie uczestniczyć we wszystkich zajęciach w ramach projektu uwzględniając zajęcia realizowane bezpośrednio przed wyjazdem na staż (przygotowanie), podczas stażu (zajęcia językowe, program kulturowy) oraz podsumowujące po powrocie; </w:t>
      </w:r>
    </w:p>
    <w:p w14:paraId="723255A2" w14:textId="77777777" w:rsidR="00282DBB"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jestem świadomy/świadoma, że nieprzestrzeganie zapisów Regulaminem Stażu Zagranicznego oraz nieobecności podczas zajęć przygotowawczych i spotkań organizacyjnych realizowanych w ramach projektu skutkować będzie zastąpieniem mnie na liście uczestników Projektu przez osobę z listy rezerwowej; </w:t>
      </w:r>
    </w:p>
    <w:p w14:paraId="100C13D4" w14:textId="77777777" w:rsidR="00A17CF9"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zostałem/zostałam poinformowany(-a), iż projekt „Gotowi na start Erasmus” jest realizowany i współfinansowany ze środków Unii Europejskiej w ramach programu Erasmus+ Akcja 1 – Mobilność Edukacyjna: Mobilność osób uczących się i kadry w ramach kształcenia zawodowego; </w:t>
      </w:r>
    </w:p>
    <w:p w14:paraId="3A6155C0"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zobowiązuję się terminowo i rzetelnie przygotowywać wszelką dokumentację wynikającą z mojego udziału w projekcie (określoną w Regulaminie Projektu oraz Umowie uczestnictwa w projekcie); </w:t>
      </w:r>
    </w:p>
    <w:p w14:paraId="43238742"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 zobowiązuję się do poddania badaniom monitorującym oraz ewaluacyjnym związanym z realizacją projektu oraz uczestniczenia w działaniach upowszechniających; </w:t>
      </w:r>
    </w:p>
    <w:p w14:paraId="4508C704" w14:textId="77777777" w:rsidR="002A4FEE" w:rsidRPr="00A5060F" w:rsidRDefault="002A4FEE" w:rsidP="002A4FEE">
      <w:pPr>
        <w:jc w:val="both"/>
        <w:rPr>
          <w:rFonts w:cstheme="minorHAnsi"/>
          <w:iCs/>
          <w:sz w:val="24"/>
          <w:szCs w:val="24"/>
        </w:rPr>
      </w:pPr>
    </w:p>
    <w:p w14:paraId="7CC7CEB3" w14:textId="77777777" w:rsidR="002A4FEE" w:rsidRPr="00A5060F" w:rsidRDefault="002A4FEE" w:rsidP="002A4FEE">
      <w:pPr>
        <w:jc w:val="both"/>
        <w:rPr>
          <w:rFonts w:cstheme="minorHAnsi"/>
          <w:iCs/>
          <w:sz w:val="24"/>
          <w:szCs w:val="24"/>
        </w:rPr>
      </w:pPr>
      <w:r w:rsidRPr="00A5060F">
        <w:rPr>
          <w:rFonts w:cstheme="minorHAnsi"/>
          <w:iCs/>
          <w:sz w:val="24"/>
          <w:szCs w:val="24"/>
        </w:rPr>
        <w:t>Wszystkie dane zawarte w Formularzu Aplikacyjnym są prawdziwe;</w:t>
      </w:r>
    </w:p>
    <w:p w14:paraId="18519899" w14:textId="77777777" w:rsidR="002A4FEE" w:rsidRDefault="002A4FEE" w:rsidP="002A4FEE">
      <w:pPr>
        <w:jc w:val="both"/>
        <w:rPr>
          <w:rFonts w:cstheme="minorHAnsi"/>
          <w:iCs/>
          <w:sz w:val="23"/>
          <w:szCs w:val="23"/>
        </w:rPr>
      </w:pPr>
    </w:p>
    <w:p w14:paraId="0D57EAE5" w14:textId="77777777" w:rsidR="00282DBB" w:rsidRPr="00267677" w:rsidRDefault="00282DBB" w:rsidP="002A4FEE">
      <w:pPr>
        <w:jc w:val="both"/>
        <w:rPr>
          <w:rFonts w:cstheme="minorHAnsi"/>
          <w:iCs/>
          <w:sz w:val="23"/>
          <w:szCs w:val="23"/>
        </w:rPr>
      </w:pPr>
    </w:p>
    <w:p w14:paraId="00DB0758" w14:textId="77777777" w:rsidR="002A4FEE" w:rsidRPr="00267677" w:rsidRDefault="00355E74" w:rsidP="002A4FEE">
      <w:pPr>
        <w:spacing w:after="0"/>
        <w:jc w:val="both"/>
        <w:rPr>
          <w:rFonts w:cstheme="minorHAnsi"/>
          <w:iCs/>
          <w:sz w:val="23"/>
          <w:szCs w:val="23"/>
        </w:rPr>
      </w:pPr>
      <w:r>
        <w:rPr>
          <w:rFonts w:cstheme="minorHAnsi"/>
          <w:iCs/>
          <w:sz w:val="23"/>
          <w:szCs w:val="23"/>
        </w:rPr>
        <w:t>Kwidzyn,</w:t>
      </w:r>
      <w:r w:rsidR="002A4FEE" w:rsidRPr="00267677">
        <w:rPr>
          <w:rFonts w:cstheme="minorHAnsi"/>
          <w:iCs/>
          <w:sz w:val="23"/>
          <w:szCs w:val="23"/>
        </w:rPr>
        <w:t xml:space="preserve">…………………….                    </w:t>
      </w:r>
      <w:r>
        <w:rPr>
          <w:rFonts w:cstheme="minorHAnsi"/>
          <w:iCs/>
          <w:sz w:val="23"/>
          <w:szCs w:val="23"/>
        </w:rPr>
        <w:t xml:space="preserve">                                 </w:t>
      </w:r>
      <w:r w:rsidR="002A4FEE" w:rsidRPr="00267677">
        <w:rPr>
          <w:rFonts w:cstheme="minorHAnsi"/>
          <w:iCs/>
          <w:sz w:val="23"/>
          <w:szCs w:val="23"/>
        </w:rPr>
        <w:t xml:space="preserve">       ………………………………………………</w:t>
      </w:r>
      <w:r w:rsidR="002A4FEE">
        <w:rPr>
          <w:rFonts w:cstheme="minorHAnsi"/>
          <w:iCs/>
          <w:sz w:val="23"/>
          <w:szCs w:val="23"/>
        </w:rPr>
        <w:t>……………..</w:t>
      </w:r>
    </w:p>
    <w:p w14:paraId="6DB57EA0" w14:textId="77777777" w:rsidR="002A4FEE" w:rsidRPr="00267677" w:rsidRDefault="002A4FEE" w:rsidP="00355E74">
      <w:pPr>
        <w:spacing w:after="0"/>
        <w:jc w:val="right"/>
        <w:rPr>
          <w:rFonts w:cstheme="minorHAnsi"/>
          <w:i/>
          <w:iCs/>
          <w:sz w:val="23"/>
          <w:szCs w:val="23"/>
        </w:rPr>
      </w:pPr>
      <w:r w:rsidRPr="00267677">
        <w:rPr>
          <w:rFonts w:cstheme="minorHAnsi"/>
          <w:i/>
          <w:iCs/>
          <w:sz w:val="20"/>
          <w:szCs w:val="20"/>
        </w:rPr>
        <w:t>Czytelny podpis kandydata na uczestnika projektu</w:t>
      </w:r>
    </w:p>
    <w:p w14:paraId="66C7C127" w14:textId="77777777" w:rsidR="002A4FEE" w:rsidRPr="00267677" w:rsidRDefault="002A4FEE" w:rsidP="002A4FEE">
      <w:pPr>
        <w:jc w:val="both"/>
        <w:rPr>
          <w:rFonts w:cstheme="minorHAnsi"/>
          <w:i/>
          <w:iCs/>
          <w:sz w:val="23"/>
          <w:szCs w:val="23"/>
        </w:rPr>
      </w:pPr>
    </w:p>
    <w:p w14:paraId="1849D24E" w14:textId="77777777" w:rsidR="002A4FEE" w:rsidRPr="00267677" w:rsidRDefault="002A4FEE" w:rsidP="002A4FEE">
      <w:pPr>
        <w:jc w:val="both"/>
        <w:rPr>
          <w:rFonts w:cstheme="minorHAnsi"/>
          <w:i/>
          <w:iCs/>
          <w:sz w:val="23"/>
          <w:szCs w:val="23"/>
        </w:rPr>
      </w:pPr>
    </w:p>
    <w:p w14:paraId="34A591BE" w14:textId="77777777" w:rsidR="00820F40" w:rsidRDefault="00820F40" w:rsidP="002A4FEE">
      <w:pPr>
        <w:spacing w:after="0"/>
      </w:pPr>
    </w:p>
    <w:p w14:paraId="4ED4E63D" w14:textId="77777777" w:rsidR="00820F40" w:rsidRDefault="00820F40" w:rsidP="002A4FEE">
      <w:pPr>
        <w:spacing w:after="0"/>
      </w:pPr>
    </w:p>
    <w:p w14:paraId="58917F2F" w14:textId="77777777" w:rsidR="00820F40" w:rsidRDefault="00820F40" w:rsidP="002A4FEE">
      <w:pPr>
        <w:spacing w:after="0"/>
      </w:pPr>
    </w:p>
    <w:p w14:paraId="60C923C9" w14:textId="77777777" w:rsidR="00820F40" w:rsidRDefault="00820F40" w:rsidP="002A4FEE">
      <w:pPr>
        <w:spacing w:after="0"/>
      </w:pPr>
    </w:p>
    <w:p w14:paraId="1F6EBD93" w14:textId="77777777" w:rsidR="00820F40" w:rsidRDefault="00820F40" w:rsidP="002A4FEE">
      <w:pPr>
        <w:spacing w:after="0"/>
      </w:pPr>
    </w:p>
    <w:p w14:paraId="766B64ED" w14:textId="77777777" w:rsidR="00820F40" w:rsidRDefault="00820F40" w:rsidP="002A4FEE">
      <w:pPr>
        <w:spacing w:after="0"/>
      </w:pPr>
    </w:p>
    <w:p w14:paraId="110BBE9A" w14:textId="77777777" w:rsidR="00820F40" w:rsidRDefault="00820F40" w:rsidP="002A4FEE">
      <w:pPr>
        <w:spacing w:after="0"/>
      </w:pPr>
    </w:p>
    <w:p w14:paraId="0A9BE002" w14:textId="77777777" w:rsidR="00820F40" w:rsidRDefault="00820F40" w:rsidP="002A4FEE">
      <w:pPr>
        <w:spacing w:after="0"/>
      </w:pPr>
    </w:p>
    <w:p w14:paraId="18ED59D6" w14:textId="77777777" w:rsidR="00820F40" w:rsidRDefault="00820F40" w:rsidP="002A4FEE">
      <w:pPr>
        <w:spacing w:after="0"/>
        <w:rPr>
          <w:rFonts w:cstheme="minorHAnsi"/>
          <w:bCs/>
          <w:sz w:val="24"/>
          <w:szCs w:val="24"/>
        </w:rPr>
      </w:pPr>
    </w:p>
    <w:p w14:paraId="5B584575" w14:textId="77777777" w:rsidR="002A4FEE" w:rsidRDefault="002A4FEE" w:rsidP="002A4FEE">
      <w:pPr>
        <w:tabs>
          <w:tab w:val="left" w:pos="7815"/>
        </w:tabs>
        <w:rPr>
          <w:rFonts w:cstheme="minorHAnsi"/>
          <w:sz w:val="20"/>
          <w:szCs w:val="20"/>
        </w:rPr>
      </w:pPr>
    </w:p>
    <w:p w14:paraId="646D8121" w14:textId="77777777" w:rsidR="00820F40" w:rsidRDefault="00820F40" w:rsidP="002A4FEE">
      <w:pPr>
        <w:tabs>
          <w:tab w:val="left" w:pos="7815"/>
        </w:tabs>
        <w:rPr>
          <w:rFonts w:cstheme="minorHAnsi"/>
          <w:sz w:val="20"/>
          <w:szCs w:val="20"/>
        </w:rPr>
      </w:pPr>
    </w:p>
    <w:p w14:paraId="57FFB0D8" w14:textId="77777777" w:rsidR="00820F40" w:rsidRDefault="00820F40" w:rsidP="002A4FEE">
      <w:pPr>
        <w:tabs>
          <w:tab w:val="left" w:pos="7815"/>
        </w:tabs>
        <w:rPr>
          <w:rFonts w:cstheme="minorHAnsi"/>
          <w:sz w:val="20"/>
          <w:szCs w:val="20"/>
        </w:rPr>
      </w:pPr>
    </w:p>
    <w:p w14:paraId="073030DA" w14:textId="77777777" w:rsidR="00820F40" w:rsidRDefault="00820F40" w:rsidP="002A4FEE">
      <w:pPr>
        <w:tabs>
          <w:tab w:val="left" w:pos="7815"/>
        </w:tabs>
        <w:rPr>
          <w:rFonts w:cstheme="minorHAnsi"/>
          <w:sz w:val="20"/>
          <w:szCs w:val="20"/>
        </w:rPr>
      </w:pPr>
    </w:p>
    <w:p w14:paraId="31766D29" w14:textId="734CDCD7" w:rsidR="002A4FEE" w:rsidRDefault="002A4FEE" w:rsidP="002A4FEE">
      <w:pPr>
        <w:tabs>
          <w:tab w:val="left" w:pos="7815"/>
        </w:tabs>
        <w:rPr>
          <w:rFonts w:cstheme="minorHAnsi"/>
          <w:sz w:val="20"/>
          <w:szCs w:val="20"/>
        </w:rPr>
      </w:pPr>
    </w:p>
    <w:p w14:paraId="66C11D0A" w14:textId="77777777" w:rsidR="003700B6" w:rsidRDefault="003700B6" w:rsidP="002A4FEE">
      <w:pPr>
        <w:tabs>
          <w:tab w:val="left" w:pos="7815"/>
        </w:tabs>
        <w:rPr>
          <w:rFonts w:cstheme="minorHAnsi"/>
          <w:sz w:val="20"/>
          <w:szCs w:val="20"/>
        </w:rPr>
      </w:pPr>
    </w:p>
    <w:p w14:paraId="274696C3" w14:textId="77777777" w:rsidR="002A4FEE" w:rsidRPr="00A5060F" w:rsidRDefault="002A4FEE" w:rsidP="002A4FEE">
      <w:pPr>
        <w:tabs>
          <w:tab w:val="left" w:pos="7815"/>
        </w:tabs>
        <w:spacing w:after="0"/>
        <w:jc w:val="right"/>
        <w:rPr>
          <w:rFonts w:eastAsia="Arial" w:cstheme="minorHAnsi"/>
          <w:b/>
          <w:bCs/>
          <w:sz w:val="20"/>
        </w:rPr>
      </w:pPr>
      <w:r w:rsidRPr="00A5060F">
        <w:rPr>
          <w:rFonts w:eastAsia="Arial" w:cstheme="minorHAnsi"/>
          <w:b/>
          <w:bCs/>
          <w:sz w:val="20"/>
        </w:rPr>
        <w:lastRenderedPageBreak/>
        <w:t xml:space="preserve">załącznik nr 5 </w:t>
      </w:r>
    </w:p>
    <w:p w14:paraId="5A127AA6" w14:textId="77777777" w:rsidR="002A4FEE" w:rsidRPr="00A5060F" w:rsidRDefault="002A4FEE" w:rsidP="002A4FEE">
      <w:pPr>
        <w:tabs>
          <w:tab w:val="left" w:pos="7815"/>
        </w:tabs>
        <w:spacing w:after="0"/>
        <w:jc w:val="right"/>
        <w:rPr>
          <w:rFonts w:eastAsia="Arial" w:cstheme="minorHAnsi"/>
          <w:b/>
          <w:bCs/>
          <w:sz w:val="20"/>
        </w:rPr>
      </w:pPr>
      <w:r w:rsidRPr="00A5060F">
        <w:rPr>
          <w:rFonts w:eastAsia="Arial" w:cstheme="minorHAnsi"/>
          <w:b/>
          <w:bCs/>
          <w:sz w:val="20"/>
        </w:rPr>
        <w:t>do formularza aplikacyjnego</w:t>
      </w:r>
    </w:p>
    <w:p w14:paraId="11F81AE8" w14:textId="77777777" w:rsidR="002A4FEE" w:rsidRDefault="002A4FEE" w:rsidP="002A4FEE">
      <w:pPr>
        <w:rPr>
          <w:rFonts w:ascii="Arial" w:eastAsia="Arial" w:hAnsi="Arial" w:cs="Arial"/>
          <w:sz w:val="20"/>
        </w:rPr>
      </w:pPr>
    </w:p>
    <w:tbl>
      <w:tblPr>
        <w:tblStyle w:val="Tabela-Siatka"/>
        <w:tblW w:w="0" w:type="auto"/>
        <w:shd w:val="clear" w:color="auto" w:fill="E7E6E6" w:themeFill="background2"/>
        <w:tblLook w:val="04A0" w:firstRow="1" w:lastRow="0" w:firstColumn="1" w:lastColumn="0" w:noHBand="0" w:noVBand="1"/>
      </w:tblPr>
      <w:tblGrid>
        <w:gridCol w:w="9212"/>
      </w:tblGrid>
      <w:tr w:rsidR="00A17CF9" w14:paraId="3757E363" w14:textId="77777777" w:rsidTr="00A17CF9">
        <w:trPr>
          <w:trHeight w:val="454"/>
        </w:trPr>
        <w:tc>
          <w:tcPr>
            <w:tcW w:w="9212" w:type="dxa"/>
            <w:shd w:val="clear" w:color="auto" w:fill="E7E6E6" w:themeFill="background2"/>
          </w:tcPr>
          <w:p w14:paraId="762CFFA2" w14:textId="77777777" w:rsidR="00A17CF9" w:rsidRDefault="00A17CF9" w:rsidP="00A17CF9">
            <w:pPr>
              <w:tabs>
                <w:tab w:val="left" w:pos="2970"/>
              </w:tabs>
              <w:rPr>
                <w:rFonts w:cstheme="minorHAnsi"/>
                <w:i/>
                <w:iCs/>
                <w:sz w:val="24"/>
                <w:szCs w:val="24"/>
              </w:rPr>
            </w:pPr>
            <w:r w:rsidRPr="003E6DF2">
              <w:rPr>
                <w:rFonts w:cstheme="minorHAnsi"/>
                <w:i/>
                <w:iCs/>
                <w:sz w:val="24"/>
                <w:szCs w:val="24"/>
              </w:rPr>
              <w:t>CZĘŚĆ I</w:t>
            </w:r>
            <w:r>
              <w:rPr>
                <w:rFonts w:cstheme="minorHAnsi"/>
                <w:i/>
                <w:iCs/>
                <w:sz w:val="24"/>
                <w:szCs w:val="24"/>
              </w:rPr>
              <w:t xml:space="preserve">V </w:t>
            </w:r>
            <w:r w:rsidRPr="00A17CF9">
              <w:rPr>
                <w:rFonts w:cstheme="minorHAnsi"/>
                <w:i/>
                <w:iCs/>
                <w:sz w:val="24"/>
                <w:szCs w:val="24"/>
              </w:rPr>
              <w:t xml:space="preserve">- </w:t>
            </w:r>
            <w:r w:rsidRPr="00A17CF9">
              <w:rPr>
                <w:rFonts w:eastAsia="Arial" w:cstheme="minorHAnsi"/>
                <w:i/>
                <w:iCs/>
                <w:sz w:val="24"/>
                <w:szCs w:val="24"/>
              </w:rPr>
              <w:t>Regulamin stażu/praktyk</w:t>
            </w:r>
          </w:p>
        </w:tc>
      </w:tr>
    </w:tbl>
    <w:p w14:paraId="41BB186B" w14:textId="77777777" w:rsidR="00570572" w:rsidRDefault="00570572" w:rsidP="00570572">
      <w:pPr>
        <w:autoSpaceDE w:val="0"/>
        <w:autoSpaceDN w:val="0"/>
        <w:adjustRightInd w:val="0"/>
        <w:spacing w:after="0" w:line="240" w:lineRule="auto"/>
        <w:rPr>
          <w:rFonts w:ascii="Arial" w:hAnsi="Arial" w:cs="Arial"/>
          <w:color w:val="000000"/>
          <w:sz w:val="24"/>
          <w:szCs w:val="24"/>
        </w:rPr>
      </w:pPr>
    </w:p>
    <w:p w14:paraId="41A49757" w14:textId="77777777" w:rsidR="00282DBB" w:rsidRPr="00570572" w:rsidRDefault="00282DBB" w:rsidP="00282DBB">
      <w:pPr>
        <w:autoSpaceDE w:val="0"/>
        <w:autoSpaceDN w:val="0"/>
        <w:adjustRightInd w:val="0"/>
        <w:spacing w:after="0" w:line="360" w:lineRule="auto"/>
        <w:rPr>
          <w:rFonts w:ascii="Arial" w:hAnsi="Arial" w:cs="Arial"/>
          <w:color w:val="000000"/>
          <w:sz w:val="24"/>
          <w:szCs w:val="24"/>
        </w:rPr>
      </w:pPr>
    </w:p>
    <w:p w14:paraId="624EAF9B" w14:textId="09B3DF17" w:rsidR="00587B6D" w:rsidRPr="00587B6D" w:rsidRDefault="00570572" w:rsidP="00282DBB">
      <w:pPr>
        <w:autoSpaceDE w:val="0"/>
        <w:autoSpaceDN w:val="0"/>
        <w:adjustRightInd w:val="0"/>
        <w:spacing w:after="0" w:line="360" w:lineRule="auto"/>
        <w:jc w:val="center"/>
        <w:rPr>
          <w:rFonts w:ascii="Arial" w:hAnsi="Arial" w:cs="Arial"/>
          <w:b/>
          <w:bCs/>
          <w:color w:val="000000"/>
        </w:rPr>
      </w:pPr>
      <w:r w:rsidRPr="00570572">
        <w:rPr>
          <w:rFonts w:ascii="Arial" w:hAnsi="Arial" w:cs="Arial"/>
          <w:b/>
          <w:bCs/>
          <w:color w:val="000000"/>
        </w:rPr>
        <w:t xml:space="preserve">R E G U L AM I N </w:t>
      </w:r>
      <w:r w:rsidR="003700B6">
        <w:rPr>
          <w:rFonts w:ascii="Arial" w:hAnsi="Arial" w:cs="Arial"/>
          <w:b/>
          <w:bCs/>
          <w:color w:val="000000"/>
        </w:rPr>
        <w:t xml:space="preserve"> </w:t>
      </w:r>
      <w:r w:rsidRPr="00570572">
        <w:rPr>
          <w:rFonts w:ascii="Arial" w:hAnsi="Arial" w:cs="Arial"/>
          <w:b/>
          <w:bCs/>
          <w:color w:val="000000"/>
        </w:rPr>
        <w:t xml:space="preserve">S T A Ż U / P R A K T Y K </w:t>
      </w:r>
      <w:r w:rsidR="003700B6">
        <w:rPr>
          <w:rFonts w:ascii="Arial" w:hAnsi="Arial" w:cs="Arial"/>
          <w:b/>
          <w:bCs/>
          <w:color w:val="000000"/>
        </w:rPr>
        <w:t xml:space="preserve">  </w:t>
      </w:r>
      <w:r w:rsidRPr="00570572">
        <w:rPr>
          <w:rFonts w:ascii="Arial" w:hAnsi="Arial" w:cs="Arial"/>
          <w:b/>
          <w:bCs/>
          <w:color w:val="000000"/>
        </w:rPr>
        <w:t>Z AG R A N I C Z N Y C H</w:t>
      </w:r>
    </w:p>
    <w:p w14:paraId="7FB3C6B0" w14:textId="77777777" w:rsidR="00570572" w:rsidRPr="00570572" w:rsidRDefault="00570572" w:rsidP="00282DBB">
      <w:pPr>
        <w:autoSpaceDE w:val="0"/>
        <w:autoSpaceDN w:val="0"/>
        <w:adjustRightInd w:val="0"/>
        <w:spacing w:after="0" w:line="360" w:lineRule="auto"/>
        <w:jc w:val="center"/>
        <w:rPr>
          <w:rFonts w:ascii="Arial" w:hAnsi="Arial" w:cs="Arial"/>
          <w:color w:val="000000"/>
        </w:rPr>
      </w:pPr>
      <w:r w:rsidRPr="00570572">
        <w:rPr>
          <w:rFonts w:ascii="Arial" w:hAnsi="Arial" w:cs="Arial"/>
          <w:b/>
          <w:bCs/>
          <w:color w:val="000000"/>
        </w:rPr>
        <w:t>W P R O J E K C I E :</w:t>
      </w:r>
    </w:p>
    <w:p w14:paraId="2EDA5808" w14:textId="77777777" w:rsidR="00570572" w:rsidRPr="00587B6D" w:rsidRDefault="00570572" w:rsidP="00282DBB">
      <w:pPr>
        <w:autoSpaceDE w:val="0"/>
        <w:autoSpaceDN w:val="0"/>
        <w:adjustRightInd w:val="0"/>
        <w:spacing w:after="0" w:line="360" w:lineRule="auto"/>
        <w:jc w:val="center"/>
        <w:rPr>
          <w:rFonts w:ascii="Arial" w:hAnsi="Arial" w:cs="Arial"/>
          <w:b/>
          <w:bCs/>
          <w:color w:val="000000"/>
        </w:rPr>
      </w:pPr>
      <w:r w:rsidRPr="00570572">
        <w:rPr>
          <w:rFonts w:ascii="Arial" w:hAnsi="Arial" w:cs="Arial"/>
          <w:b/>
          <w:bCs/>
          <w:color w:val="000000"/>
        </w:rPr>
        <w:t>„Gotowi do startu</w:t>
      </w:r>
      <w:r w:rsidR="00587B6D">
        <w:rPr>
          <w:rFonts w:ascii="Arial" w:hAnsi="Arial" w:cs="Arial"/>
          <w:b/>
          <w:bCs/>
          <w:color w:val="000000"/>
        </w:rPr>
        <w:t>…</w:t>
      </w:r>
      <w:r w:rsidRPr="00570572">
        <w:rPr>
          <w:rFonts w:ascii="Arial" w:hAnsi="Arial" w:cs="Arial"/>
          <w:b/>
          <w:bCs/>
          <w:color w:val="000000"/>
        </w:rPr>
        <w:t>Erasmus</w:t>
      </w:r>
      <w:r w:rsidR="00587B6D">
        <w:rPr>
          <w:rFonts w:ascii="Arial" w:hAnsi="Arial" w:cs="Arial"/>
          <w:b/>
          <w:bCs/>
          <w:color w:val="000000"/>
        </w:rPr>
        <w:t>!</w:t>
      </w:r>
      <w:r w:rsidRPr="00570572">
        <w:rPr>
          <w:rFonts w:ascii="Arial" w:hAnsi="Arial" w:cs="Arial"/>
          <w:b/>
          <w:bCs/>
          <w:color w:val="000000"/>
        </w:rPr>
        <w:t>”</w:t>
      </w:r>
    </w:p>
    <w:p w14:paraId="096FFBC2" w14:textId="77777777" w:rsidR="00587B6D" w:rsidRPr="00570572" w:rsidRDefault="00587B6D" w:rsidP="00587B6D">
      <w:pPr>
        <w:autoSpaceDE w:val="0"/>
        <w:autoSpaceDN w:val="0"/>
        <w:adjustRightInd w:val="0"/>
        <w:spacing w:after="0" w:line="240" w:lineRule="auto"/>
        <w:jc w:val="center"/>
        <w:rPr>
          <w:rFonts w:ascii="Arial" w:hAnsi="Arial" w:cs="Arial"/>
          <w:color w:val="000000"/>
        </w:rPr>
      </w:pPr>
    </w:p>
    <w:p w14:paraId="2819F494" w14:textId="4445524D" w:rsidR="00570572" w:rsidRPr="00587B6D" w:rsidRDefault="00570572" w:rsidP="00587B6D">
      <w:pPr>
        <w:autoSpaceDE w:val="0"/>
        <w:autoSpaceDN w:val="0"/>
        <w:adjustRightInd w:val="0"/>
        <w:spacing w:after="0" w:line="240" w:lineRule="auto"/>
        <w:jc w:val="center"/>
        <w:rPr>
          <w:rFonts w:ascii="Arial" w:hAnsi="Arial" w:cs="Arial"/>
          <w:b/>
          <w:bCs/>
          <w:color w:val="000000"/>
        </w:rPr>
      </w:pPr>
      <w:r w:rsidRPr="00570572">
        <w:rPr>
          <w:rFonts w:ascii="Arial" w:hAnsi="Arial" w:cs="Arial"/>
          <w:b/>
          <w:bCs/>
          <w:color w:val="000000"/>
        </w:rPr>
        <w:t xml:space="preserve">P R O J E K T </w:t>
      </w:r>
      <w:r w:rsidR="003700B6">
        <w:rPr>
          <w:rFonts w:ascii="Arial" w:hAnsi="Arial" w:cs="Arial"/>
          <w:b/>
          <w:bCs/>
          <w:color w:val="000000"/>
        </w:rPr>
        <w:t xml:space="preserve"> </w:t>
      </w:r>
      <w:r w:rsidRPr="00570572">
        <w:rPr>
          <w:rFonts w:ascii="Arial" w:hAnsi="Arial" w:cs="Arial"/>
          <w:b/>
          <w:bCs/>
          <w:color w:val="000000"/>
        </w:rPr>
        <w:t xml:space="preserve">R E A L I Z OW A N Y </w:t>
      </w:r>
      <w:r w:rsidR="003700B6">
        <w:rPr>
          <w:rFonts w:ascii="Arial" w:hAnsi="Arial" w:cs="Arial"/>
          <w:b/>
          <w:bCs/>
          <w:color w:val="000000"/>
        </w:rPr>
        <w:t xml:space="preserve"> </w:t>
      </w:r>
      <w:r w:rsidRPr="00570572">
        <w:rPr>
          <w:rFonts w:ascii="Arial" w:hAnsi="Arial" w:cs="Arial"/>
          <w:b/>
          <w:bCs/>
          <w:color w:val="000000"/>
        </w:rPr>
        <w:t xml:space="preserve">W </w:t>
      </w:r>
      <w:r w:rsidR="003700B6">
        <w:rPr>
          <w:rFonts w:ascii="Arial" w:hAnsi="Arial" w:cs="Arial"/>
          <w:b/>
          <w:bCs/>
          <w:color w:val="000000"/>
        </w:rPr>
        <w:t xml:space="preserve"> </w:t>
      </w:r>
      <w:r w:rsidRPr="00570572">
        <w:rPr>
          <w:rFonts w:ascii="Arial" w:hAnsi="Arial" w:cs="Arial"/>
          <w:b/>
          <w:bCs/>
          <w:color w:val="000000"/>
        </w:rPr>
        <w:t xml:space="preserve">R AM A C H </w:t>
      </w:r>
      <w:r w:rsidR="003700B6">
        <w:rPr>
          <w:rFonts w:ascii="Arial" w:hAnsi="Arial" w:cs="Arial"/>
          <w:b/>
          <w:bCs/>
          <w:color w:val="000000"/>
        </w:rPr>
        <w:t xml:space="preserve"> </w:t>
      </w:r>
      <w:r w:rsidRPr="00570572">
        <w:rPr>
          <w:rFonts w:ascii="Arial" w:hAnsi="Arial" w:cs="Arial"/>
          <w:b/>
          <w:bCs/>
          <w:color w:val="000000"/>
        </w:rPr>
        <w:t xml:space="preserve">P R O G R AM U </w:t>
      </w:r>
      <w:r w:rsidR="003700B6">
        <w:rPr>
          <w:rFonts w:ascii="Arial" w:hAnsi="Arial" w:cs="Arial"/>
          <w:b/>
          <w:bCs/>
          <w:color w:val="000000"/>
        </w:rPr>
        <w:t xml:space="preserve"> </w:t>
      </w:r>
      <w:r w:rsidRPr="00570572">
        <w:rPr>
          <w:rFonts w:ascii="Arial" w:hAnsi="Arial" w:cs="Arial"/>
          <w:b/>
          <w:bCs/>
          <w:color w:val="000000"/>
        </w:rPr>
        <w:t>E R A S M U S +</w:t>
      </w:r>
    </w:p>
    <w:p w14:paraId="06C8A6F7" w14:textId="77777777" w:rsidR="00587B6D" w:rsidRPr="00570572" w:rsidRDefault="00587B6D" w:rsidP="00587B6D">
      <w:pPr>
        <w:autoSpaceDE w:val="0"/>
        <w:autoSpaceDN w:val="0"/>
        <w:adjustRightInd w:val="0"/>
        <w:spacing w:after="0" w:line="240" w:lineRule="auto"/>
        <w:jc w:val="center"/>
        <w:rPr>
          <w:rFonts w:ascii="Arial" w:hAnsi="Arial" w:cs="Arial"/>
          <w:color w:val="000000"/>
        </w:rPr>
      </w:pPr>
    </w:p>
    <w:p w14:paraId="5AB9F2FF"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1. Praktyki uczniów Centrum Kształcenia Zawodowego i Ustawicznego w Kwidzynie, w ramach realizowanego projektu programu Erasmus+ organizowane są częściowo w macierzystej szkole w formie zajęć przygotowawczych przed mobilnością zagraniczną oraz w formie stażu/zajęć praktycznych realizowanych przez organizacje przyjmujące w kraju partnerskim. Wybrana tematyka i forma zajęć zapewnia realizację rozszerzonego programu kształcenia zawodowego oraz indywidualizację procesu nauczania, ponadto spełnienie efektów i nabycie umiejętności objętych kwalifikacjami w poszczególnych zawodach. </w:t>
      </w:r>
    </w:p>
    <w:p w14:paraId="2AAC135B"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2. Uczniowie, w trakcie trwania praktyk zobowiązani są do przestrzegania: </w:t>
      </w:r>
    </w:p>
    <w:p w14:paraId="266F410F"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Statutu Centrum Kształcenia Zawodowego i Ustawicznego w Kwidzynie; </w:t>
      </w:r>
    </w:p>
    <w:p w14:paraId="151F9C5E"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Regulaminu Stażu/ Praktyk Zagranicznych; </w:t>
      </w:r>
    </w:p>
    <w:p w14:paraId="78BE734C"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Regulaminu organizacji partnerskich; </w:t>
      </w:r>
    </w:p>
    <w:p w14:paraId="3D5A30CE"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Zasad bezpieczeństwa i higieny pracy w czasie całego pobytu na stażu. </w:t>
      </w:r>
    </w:p>
    <w:p w14:paraId="480F34F7"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3. Uczestnicy stażu zobowiązani są do przestrzegania wskazanych regulaminów w czasie odbywania praktyk w firmach /instytucjach szkoleniowych, w czasie wolnym od zajęć, w dni powszednie oraz w weekendy; </w:t>
      </w:r>
    </w:p>
    <w:p w14:paraId="0A6FB150"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4. Koszty uczestnictwa w stażu pokrywane są ze środków programu Erasmus+. Szkoła zapewnia uczestnikom pełne wsparcie organizacyjne, logistyczne oraz merytoryczne związane z realizacją projektu. </w:t>
      </w:r>
    </w:p>
    <w:p w14:paraId="79F20BC5"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5. Uczestnicy stażu/praktyk zobowiązani są do godnego reprezentowania Centrum Kształcenia Zawodowego i Ustawicznego w kraju i za granicą podczas mobilności. </w:t>
      </w:r>
    </w:p>
    <w:p w14:paraId="55BA903B"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6. Każdy uczeń, w momencie ubiegania się o udział w projekcie, zobowiązany jest posiadać ważny, co najmniej przez 2 kolejne lata , dowód osobisty lub paszport , a bezpośrednio przed mobilnością wyrobić Europejską Kartę Ubezpieczenia Zdrowotnego lub polisę ubezpieczeniową obowiązującą również poza granicami kraju. </w:t>
      </w:r>
    </w:p>
    <w:p w14:paraId="713C1773" w14:textId="77777777" w:rsid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7. Uczniowie zakwalifikowani na staż/praktyki zagraniczne zobowiązani są do wysokiej frekwencji w przygotowaniu </w:t>
      </w:r>
      <w:proofErr w:type="spellStart"/>
      <w:r w:rsidRPr="00570572">
        <w:rPr>
          <w:rFonts w:cstheme="minorHAnsi"/>
          <w:color w:val="000000"/>
        </w:rPr>
        <w:t>pedagogiczno</w:t>
      </w:r>
      <w:proofErr w:type="spellEnd"/>
      <w:r w:rsidRPr="00570572">
        <w:rPr>
          <w:rFonts w:cstheme="minorHAnsi"/>
          <w:color w:val="000000"/>
        </w:rPr>
        <w:t xml:space="preserve">–językowo–kulturowo-organizacyjnym, w łącznym wymiarze podzielonym na: </w:t>
      </w:r>
    </w:p>
    <w:p w14:paraId="295C85D3" w14:textId="77777777" w:rsidR="00282DBB" w:rsidRDefault="00282DBB" w:rsidP="00587B6D">
      <w:pPr>
        <w:autoSpaceDE w:val="0"/>
        <w:autoSpaceDN w:val="0"/>
        <w:adjustRightInd w:val="0"/>
        <w:spacing w:after="167" w:line="240" w:lineRule="auto"/>
        <w:jc w:val="both"/>
        <w:rPr>
          <w:rFonts w:cstheme="minorHAnsi"/>
          <w:color w:val="000000"/>
        </w:rPr>
      </w:pPr>
    </w:p>
    <w:p w14:paraId="5D86AA9F" w14:textId="77777777" w:rsidR="00282DBB" w:rsidRPr="00570572" w:rsidRDefault="00282DBB" w:rsidP="00587B6D">
      <w:pPr>
        <w:autoSpaceDE w:val="0"/>
        <w:autoSpaceDN w:val="0"/>
        <w:adjustRightInd w:val="0"/>
        <w:spacing w:after="167" w:line="240" w:lineRule="auto"/>
        <w:jc w:val="both"/>
        <w:rPr>
          <w:rFonts w:cstheme="minorHAnsi"/>
          <w:color w:val="000000"/>
        </w:rPr>
      </w:pPr>
    </w:p>
    <w:p w14:paraId="124C6DBB" w14:textId="77777777" w:rsidR="00570572" w:rsidRDefault="00587B6D" w:rsidP="00587B6D">
      <w:pPr>
        <w:autoSpaceDE w:val="0"/>
        <w:autoSpaceDN w:val="0"/>
        <w:adjustRightInd w:val="0"/>
        <w:spacing w:after="0" w:line="240" w:lineRule="auto"/>
        <w:jc w:val="both"/>
        <w:rPr>
          <w:rFonts w:cstheme="minorHAnsi"/>
          <w:color w:val="000000"/>
        </w:rPr>
      </w:pPr>
      <w:r>
        <w:rPr>
          <w:rFonts w:cstheme="minorHAnsi"/>
          <w:color w:val="000000"/>
        </w:rPr>
        <w:lastRenderedPageBreak/>
        <w:t xml:space="preserve">- </w:t>
      </w:r>
      <w:r>
        <w:rPr>
          <w:rFonts w:cstheme="minorHAnsi"/>
          <w:b/>
          <w:bCs/>
          <w:color w:val="000000"/>
        </w:rPr>
        <w:t>6</w:t>
      </w:r>
      <w:r w:rsidR="00570572" w:rsidRPr="00570572">
        <w:rPr>
          <w:rFonts w:cstheme="minorHAnsi"/>
          <w:b/>
          <w:bCs/>
          <w:color w:val="000000"/>
        </w:rPr>
        <w:t xml:space="preserve"> godzin </w:t>
      </w:r>
      <w:r w:rsidR="00570572" w:rsidRPr="00570572">
        <w:rPr>
          <w:rFonts w:cstheme="minorHAnsi"/>
          <w:color w:val="000000"/>
        </w:rPr>
        <w:t xml:space="preserve">lekcyjnych na przygotowanie kulturowe; </w:t>
      </w:r>
    </w:p>
    <w:p w14:paraId="191A5BDA" w14:textId="77777777" w:rsidR="00570572" w:rsidRPr="00282DBB" w:rsidRDefault="00587B6D" w:rsidP="00282DBB">
      <w:pPr>
        <w:autoSpaceDE w:val="0"/>
        <w:autoSpaceDN w:val="0"/>
        <w:adjustRightInd w:val="0"/>
        <w:spacing w:after="0" w:line="240" w:lineRule="auto"/>
        <w:jc w:val="both"/>
        <w:rPr>
          <w:rFonts w:cstheme="minorHAnsi"/>
          <w:color w:val="000000"/>
        </w:rPr>
      </w:pPr>
      <w:r>
        <w:rPr>
          <w:rFonts w:cstheme="minorHAnsi"/>
          <w:b/>
          <w:bCs/>
          <w:color w:val="000000"/>
        </w:rPr>
        <w:t>- 6</w:t>
      </w:r>
      <w:r w:rsidRPr="00570572">
        <w:rPr>
          <w:rFonts w:cstheme="minorHAnsi"/>
          <w:b/>
          <w:bCs/>
          <w:color w:val="000000"/>
        </w:rPr>
        <w:t xml:space="preserve"> godzin </w:t>
      </w:r>
      <w:r w:rsidRPr="00570572">
        <w:rPr>
          <w:rFonts w:cstheme="minorHAnsi"/>
          <w:color w:val="000000"/>
        </w:rPr>
        <w:t>lekcyjnych na przygotowanie</w:t>
      </w:r>
      <w:r>
        <w:rPr>
          <w:rFonts w:cstheme="minorHAnsi"/>
          <w:color w:val="000000"/>
        </w:rPr>
        <w:t xml:space="preserve"> psychologiczno-</w:t>
      </w:r>
      <w:r w:rsidRPr="00570572">
        <w:rPr>
          <w:rFonts w:cstheme="minorHAnsi"/>
          <w:color w:val="000000"/>
        </w:rPr>
        <w:t>pedagogiczn</w:t>
      </w:r>
      <w:r>
        <w:rPr>
          <w:rFonts w:cstheme="minorHAnsi"/>
          <w:color w:val="000000"/>
        </w:rPr>
        <w:t>e;</w:t>
      </w:r>
    </w:p>
    <w:p w14:paraId="23428786" w14:textId="77777777" w:rsidR="00570572" w:rsidRPr="00570572" w:rsidRDefault="00587B6D" w:rsidP="00570572">
      <w:pPr>
        <w:autoSpaceDE w:val="0"/>
        <w:autoSpaceDN w:val="0"/>
        <w:adjustRightInd w:val="0"/>
        <w:spacing w:after="40" w:line="240" w:lineRule="auto"/>
        <w:rPr>
          <w:rFonts w:cstheme="minorHAnsi"/>
        </w:rPr>
      </w:pPr>
      <w:r>
        <w:rPr>
          <w:rFonts w:ascii="Arial" w:hAnsi="Arial" w:cs="Arial"/>
          <w:b/>
          <w:bCs/>
          <w:sz w:val="20"/>
          <w:szCs w:val="20"/>
        </w:rPr>
        <w:t xml:space="preserve">- </w:t>
      </w:r>
      <w:r w:rsidRPr="00983C83">
        <w:rPr>
          <w:rFonts w:cstheme="minorHAnsi"/>
          <w:b/>
          <w:bCs/>
        </w:rPr>
        <w:t>2</w:t>
      </w:r>
      <w:r w:rsidR="00570572" w:rsidRPr="00570572">
        <w:rPr>
          <w:rFonts w:cstheme="minorHAnsi"/>
          <w:b/>
          <w:bCs/>
        </w:rPr>
        <w:t xml:space="preserve">5 godzin </w:t>
      </w:r>
      <w:r w:rsidR="00570572" w:rsidRPr="00570572">
        <w:rPr>
          <w:rFonts w:cstheme="minorHAnsi"/>
        </w:rPr>
        <w:t xml:space="preserve">lekcyjnych na przygotowanie językowe związane ze słownictwem branżowym; </w:t>
      </w:r>
    </w:p>
    <w:p w14:paraId="4A55E48A" w14:textId="77777777" w:rsidR="00983C83" w:rsidRDefault="00587B6D" w:rsidP="00570572">
      <w:pPr>
        <w:autoSpaceDE w:val="0"/>
        <w:autoSpaceDN w:val="0"/>
        <w:adjustRightInd w:val="0"/>
        <w:spacing w:after="40" w:line="240" w:lineRule="auto"/>
        <w:rPr>
          <w:rFonts w:cstheme="minorHAnsi"/>
        </w:rPr>
      </w:pPr>
      <w:r w:rsidRPr="00983C83">
        <w:rPr>
          <w:rFonts w:cstheme="minorHAnsi"/>
          <w:b/>
          <w:bCs/>
        </w:rPr>
        <w:t>- 6</w:t>
      </w:r>
      <w:r w:rsidR="00570572" w:rsidRPr="00570572">
        <w:rPr>
          <w:rFonts w:cstheme="minorHAnsi"/>
          <w:b/>
          <w:bCs/>
        </w:rPr>
        <w:t xml:space="preserve"> godzin </w:t>
      </w:r>
      <w:r w:rsidR="00570572" w:rsidRPr="00570572">
        <w:rPr>
          <w:rFonts w:cstheme="minorHAnsi"/>
        </w:rPr>
        <w:t xml:space="preserve">wsparcia w zakresie doradztwa zawodowego (3 godziny przed wyjazdem na staż, </w:t>
      </w:r>
      <w:r w:rsidR="00983C83" w:rsidRPr="00983C83">
        <w:rPr>
          <w:rFonts w:cstheme="minorHAnsi"/>
        </w:rPr>
        <w:t>3</w:t>
      </w:r>
    </w:p>
    <w:p w14:paraId="5C2D5933" w14:textId="77777777" w:rsidR="00570572" w:rsidRPr="00570572" w:rsidRDefault="00355E74" w:rsidP="00570572">
      <w:pPr>
        <w:autoSpaceDE w:val="0"/>
        <w:autoSpaceDN w:val="0"/>
        <w:adjustRightInd w:val="0"/>
        <w:spacing w:after="40" w:line="240" w:lineRule="auto"/>
        <w:rPr>
          <w:rFonts w:cstheme="minorHAnsi"/>
        </w:rPr>
      </w:pPr>
      <w:r>
        <w:rPr>
          <w:rFonts w:cstheme="minorHAnsi"/>
        </w:rPr>
        <w:t xml:space="preserve">     </w:t>
      </w:r>
      <w:r w:rsidR="00570572" w:rsidRPr="00570572">
        <w:rPr>
          <w:rFonts w:cstheme="minorHAnsi"/>
        </w:rPr>
        <w:t xml:space="preserve">godziny po powrocie); </w:t>
      </w:r>
    </w:p>
    <w:p w14:paraId="52C3D5EA" w14:textId="77777777" w:rsidR="00570572" w:rsidRPr="00983C83" w:rsidRDefault="00587B6D" w:rsidP="00570572">
      <w:pPr>
        <w:autoSpaceDE w:val="0"/>
        <w:autoSpaceDN w:val="0"/>
        <w:adjustRightInd w:val="0"/>
        <w:spacing w:after="0" w:line="240" w:lineRule="auto"/>
        <w:rPr>
          <w:rFonts w:cstheme="minorHAnsi"/>
          <w:b/>
          <w:bCs/>
        </w:rPr>
      </w:pPr>
      <w:r w:rsidRPr="00983C83">
        <w:rPr>
          <w:rFonts w:cstheme="minorHAnsi"/>
          <w:b/>
          <w:bCs/>
        </w:rPr>
        <w:t>- 10</w:t>
      </w:r>
      <w:r w:rsidR="00570572" w:rsidRPr="00570572">
        <w:rPr>
          <w:rFonts w:cstheme="minorHAnsi"/>
          <w:b/>
          <w:bCs/>
        </w:rPr>
        <w:t xml:space="preserve"> godzin </w:t>
      </w:r>
      <w:r w:rsidR="00570572" w:rsidRPr="00570572">
        <w:rPr>
          <w:rFonts w:cstheme="minorHAnsi"/>
        </w:rPr>
        <w:t>przygotowania organizacyjnego</w:t>
      </w:r>
      <w:r w:rsidRPr="00983C83">
        <w:rPr>
          <w:rFonts w:cstheme="minorHAnsi"/>
          <w:b/>
          <w:bCs/>
        </w:rPr>
        <w:t>,</w:t>
      </w:r>
    </w:p>
    <w:p w14:paraId="3DF24A6C" w14:textId="77777777" w:rsidR="00587B6D" w:rsidRPr="00983C83" w:rsidRDefault="00587B6D" w:rsidP="00587B6D">
      <w:pPr>
        <w:autoSpaceDE w:val="0"/>
        <w:autoSpaceDN w:val="0"/>
        <w:adjustRightInd w:val="0"/>
        <w:spacing w:after="0" w:line="240" w:lineRule="auto"/>
        <w:jc w:val="both"/>
        <w:rPr>
          <w:rFonts w:cstheme="minorHAnsi"/>
        </w:rPr>
      </w:pPr>
      <w:r w:rsidRPr="00983C83">
        <w:rPr>
          <w:rFonts w:cstheme="minorHAnsi"/>
          <w:b/>
          <w:bCs/>
        </w:rPr>
        <w:t xml:space="preserve">- </w:t>
      </w:r>
      <w:r w:rsidRPr="00983C83">
        <w:rPr>
          <w:rFonts w:cstheme="minorHAnsi"/>
          <w:b/>
          <w:bCs/>
          <w:color w:val="000000"/>
        </w:rPr>
        <w:t xml:space="preserve">4 godziny </w:t>
      </w:r>
      <w:r w:rsidRPr="00983C83">
        <w:rPr>
          <w:rFonts w:cstheme="minorHAnsi"/>
          <w:color w:val="000000"/>
        </w:rPr>
        <w:t>na przygotowanie z zakresu bhp.</w:t>
      </w:r>
    </w:p>
    <w:p w14:paraId="131DF7F7" w14:textId="77777777" w:rsidR="00570572" w:rsidRPr="00570572" w:rsidRDefault="00570572" w:rsidP="00570572">
      <w:pPr>
        <w:autoSpaceDE w:val="0"/>
        <w:autoSpaceDN w:val="0"/>
        <w:adjustRightInd w:val="0"/>
        <w:spacing w:after="0" w:line="240" w:lineRule="auto"/>
        <w:rPr>
          <w:rFonts w:cstheme="minorHAnsi"/>
        </w:rPr>
      </w:pPr>
    </w:p>
    <w:p w14:paraId="7FBE7354" w14:textId="77777777" w:rsidR="00570572" w:rsidRPr="00983C83" w:rsidRDefault="00570572" w:rsidP="00587B6D">
      <w:pPr>
        <w:autoSpaceDE w:val="0"/>
        <w:autoSpaceDN w:val="0"/>
        <w:adjustRightInd w:val="0"/>
        <w:spacing w:after="0" w:line="240" w:lineRule="auto"/>
        <w:jc w:val="both"/>
        <w:rPr>
          <w:rFonts w:cstheme="minorHAnsi"/>
        </w:rPr>
      </w:pPr>
      <w:r w:rsidRPr="00570572">
        <w:rPr>
          <w:rFonts w:cstheme="minorHAnsi"/>
        </w:rPr>
        <w:t xml:space="preserve">Przygotowanie to odbędzie się według harmonogramu, który przekazany będzie uczestnikom na pierwszym spotkaniu organizacyjnym bezpośrednio po ogłoszeniu wyników rekrutacji. Przygotowanie może odbywać się, np.: w godzinach popołudniowych na terenie szkoły, dla każdej z grup oddzielnie. W ostatniej fazie tego przygotowania odbędzie się ewaluacja wstępna sprawdzająca stan przygotowania uczestników do odbycia mobilności. </w:t>
      </w:r>
    </w:p>
    <w:p w14:paraId="485B4AFC" w14:textId="77777777" w:rsidR="00587B6D" w:rsidRPr="00570572" w:rsidRDefault="00587B6D" w:rsidP="00587B6D">
      <w:pPr>
        <w:autoSpaceDE w:val="0"/>
        <w:autoSpaceDN w:val="0"/>
        <w:adjustRightInd w:val="0"/>
        <w:spacing w:after="0" w:line="240" w:lineRule="auto"/>
        <w:jc w:val="both"/>
        <w:rPr>
          <w:rFonts w:cstheme="minorHAnsi"/>
        </w:rPr>
      </w:pPr>
    </w:p>
    <w:p w14:paraId="71588DEB"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8. Bezpośrednio po ogłoszeniu wyników rekrutacji, każdy zakwalifikowany uczestnik ma obowiązek przystąpienia do testu badania kompetencji językowych na platformie OLS (link aktywacyjny przesłany zostanie przez koordynatora projektu bezpośrednio na adres mailowy uczestnika). Wynik testu będzie elementem ewaluacji wstępnej. Drugie badanie kompetencji językowych odbędzie się najpóźniej w terminie 2 tygodni od dnia zakończenia mobilności. Nieprzystąpienie do wykonania testu na platformie OLS we wskazanym przez koordynatora terminie skutkuje skreśleniem z listy uczestników projektu. </w:t>
      </w:r>
    </w:p>
    <w:p w14:paraId="6D49718C"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9. Uczniowie zobowiązani są do punktualności i zdyscyplinowania, respektowania poleceń opiekunów praktyk ze strony polskiej oraz ze strony partnerów zagranicznych. </w:t>
      </w:r>
    </w:p>
    <w:p w14:paraId="3595E765"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10. Podczas spotkań organizacyjnych uczestnicy zostaną zaznajomieni z działaniami upowszechniającymi. Koordynator projektu przydzieli każdemu z uczestników grupowe i indywidualne zadania/działania związane z upowszechnianiem mające miejsce zarówno w trakcie jak i po zakończeniu mobilności. </w:t>
      </w:r>
    </w:p>
    <w:p w14:paraId="52DAD7F2"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11. Staż trwa nie dłużej niż 3 tygodnie. W tym czasie na zajęcia merytoryczne i językowe przeznaczone jest 15 dni roboczych. Program kulturowy realizowany będzie w dni wolne od zajęć merytorycznych. </w:t>
      </w:r>
    </w:p>
    <w:p w14:paraId="309B38FB"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12. Uczestnicy stażu/praktyk kwalifikowani są do udziału w projekcie na podstawie Regulaminu Rekrutacji zawierającego punktowo/wagowo określone kryteria rekrutacji (formalne, merytoryczne, uzupełniające i wykluczające), podawane do wiadomości wszystkich uczniów w Ogłoszeniu Rekrutacyjnym w dzienniku elektronicznym, w zakładce „ogłoszenia”. </w:t>
      </w:r>
    </w:p>
    <w:p w14:paraId="4DE5B566"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b/>
          <w:bCs/>
        </w:rPr>
        <w:t xml:space="preserve">13. </w:t>
      </w:r>
      <w:r w:rsidRPr="00570572">
        <w:rPr>
          <w:rFonts w:cstheme="minorHAnsi"/>
        </w:rPr>
        <w:t xml:space="preserve">Ogłoszenie Rekrutacyjne zawierające zbiorczą informację o projekcie dotyczącą partnerów zagranicznych, dat/terminów rekrutacji oraz realizacji mobilności, lokalizacji dokumentacji rekrutacyjnej, udostępnione będzie w dzienniku elektronicznym w zakładce „ogłoszenia” oraz na stronie internetowej szkoły. </w:t>
      </w:r>
    </w:p>
    <w:p w14:paraId="006CD716" w14:textId="77777777" w:rsidR="00282DBB"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14. Dokumentacja rekrutacyjna wymagana do wypełnienia i złożenia przez ucznia ubiegającego się o uczestnictwo w Projekcie udostępniona będzie w wersji elektronicznej, na stronie internetowej szkoły w zakładce projektu. </w:t>
      </w:r>
    </w:p>
    <w:p w14:paraId="6A840FFA" w14:textId="77777777" w:rsidR="00983C83" w:rsidRDefault="00570572" w:rsidP="00282DBB">
      <w:pPr>
        <w:autoSpaceDE w:val="0"/>
        <w:autoSpaceDN w:val="0"/>
        <w:adjustRightInd w:val="0"/>
        <w:spacing w:after="0" w:line="240" w:lineRule="auto"/>
        <w:jc w:val="both"/>
        <w:rPr>
          <w:rFonts w:cstheme="minorHAnsi"/>
        </w:rPr>
      </w:pPr>
      <w:r w:rsidRPr="00570572">
        <w:rPr>
          <w:rFonts w:cstheme="minorHAnsi"/>
        </w:rPr>
        <w:t xml:space="preserve">15. Uczniowie zwracają szczególną uwagę na poprawne wykonanie zapisów w dokumentacji rekrutacyjnej, m.in. adresu email, ponieważ uczeń, za jego pomocą jest identyfikowany w systemach Komisji Europejskiej związanych z realizacja projektu (platforma OLS, system </w:t>
      </w:r>
      <w:proofErr w:type="spellStart"/>
      <w:r w:rsidRPr="00570572">
        <w:rPr>
          <w:rFonts w:cstheme="minorHAnsi"/>
        </w:rPr>
        <w:t>MobilityTool</w:t>
      </w:r>
      <w:proofErr w:type="spellEnd"/>
      <w:r w:rsidRPr="00570572">
        <w:rPr>
          <w:rFonts w:cstheme="minorHAnsi"/>
        </w:rPr>
        <w:t xml:space="preserve">, raporty indywidualne uczestników). </w:t>
      </w:r>
    </w:p>
    <w:p w14:paraId="6765D15F" w14:textId="77777777" w:rsidR="00355E74" w:rsidRDefault="00355E74" w:rsidP="00282DBB">
      <w:pPr>
        <w:autoSpaceDE w:val="0"/>
        <w:autoSpaceDN w:val="0"/>
        <w:adjustRightInd w:val="0"/>
        <w:spacing w:after="0" w:line="240" w:lineRule="auto"/>
        <w:jc w:val="both"/>
        <w:rPr>
          <w:rFonts w:cstheme="minorHAnsi"/>
        </w:rPr>
      </w:pPr>
    </w:p>
    <w:p w14:paraId="481E0FDD" w14:textId="77777777" w:rsidR="00355E74" w:rsidRDefault="00355E74" w:rsidP="00282DBB">
      <w:pPr>
        <w:autoSpaceDE w:val="0"/>
        <w:autoSpaceDN w:val="0"/>
        <w:adjustRightInd w:val="0"/>
        <w:spacing w:after="0" w:line="240" w:lineRule="auto"/>
        <w:jc w:val="both"/>
        <w:rPr>
          <w:rFonts w:cstheme="minorHAnsi"/>
        </w:rPr>
      </w:pPr>
    </w:p>
    <w:p w14:paraId="44536FC5" w14:textId="77777777" w:rsidR="00570572" w:rsidRPr="00570572" w:rsidRDefault="00570572" w:rsidP="00D4166D">
      <w:pPr>
        <w:autoSpaceDE w:val="0"/>
        <w:autoSpaceDN w:val="0"/>
        <w:adjustRightInd w:val="0"/>
        <w:spacing w:after="0" w:line="240" w:lineRule="auto"/>
        <w:jc w:val="both"/>
        <w:rPr>
          <w:rFonts w:cstheme="minorHAnsi"/>
        </w:rPr>
      </w:pPr>
      <w:r w:rsidRPr="00570572">
        <w:rPr>
          <w:rFonts w:cstheme="minorHAnsi"/>
        </w:rPr>
        <w:lastRenderedPageBreak/>
        <w:t xml:space="preserve">16. Ilość opiekunów oddelegowanych z Centrum Kształcenia Zawodowego i Ustawicznego: </w:t>
      </w:r>
    </w:p>
    <w:p w14:paraId="4FF3B447" w14:textId="77777777" w:rsidR="00570572" w:rsidRDefault="00570572" w:rsidP="00D4166D">
      <w:pPr>
        <w:autoSpaceDE w:val="0"/>
        <w:autoSpaceDN w:val="0"/>
        <w:adjustRightInd w:val="0"/>
        <w:spacing w:after="0" w:line="240" w:lineRule="auto"/>
        <w:jc w:val="both"/>
        <w:rPr>
          <w:rFonts w:cstheme="minorHAnsi"/>
        </w:rPr>
      </w:pPr>
      <w:r w:rsidRPr="00570572">
        <w:rPr>
          <w:rFonts w:cstheme="minorHAnsi"/>
        </w:rPr>
        <w:t xml:space="preserve">- 2 osoby na 16 uczestników stażu (grupę projektową). </w:t>
      </w:r>
    </w:p>
    <w:p w14:paraId="5357EE38" w14:textId="77777777" w:rsidR="00983C83" w:rsidRPr="00570572" w:rsidRDefault="00983C83" w:rsidP="00D4166D">
      <w:pPr>
        <w:autoSpaceDE w:val="0"/>
        <w:autoSpaceDN w:val="0"/>
        <w:adjustRightInd w:val="0"/>
        <w:spacing w:after="0" w:line="240" w:lineRule="auto"/>
        <w:jc w:val="both"/>
        <w:rPr>
          <w:rFonts w:cstheme="minorHAnsi"/>
        </w:rPr>
      </w:pPr>
    </w:p>
    <w:p w14:paraId="6F5ABFCB"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17. Przed wyjazdem, staż wraz z listą uczestników zgłoszony zostanie do Kuratorium Oświaty. </w:t>
      </w:r>
    </w:p>
    <w:p w14:paraId="077CCCB4"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18. Uczestnicy podczas spotkań organizacyjnych, szczegółowo zapoznani zostaną z Regulaminami Organizacji Przyjmujących, a uczniowie złożą własnoręczny podpis informujący o zapoznaniu się z regulaminami i zobowiązaniu do ich przestrzegania. </w:t>
      </w:r>
    </w:p>
    <w:p w14:paraId="59C5D5E7"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19. Uczestnicy zabezpieczają ewentualne lekarstwa we własnym zakresie. </w:t>
      </w:r>
    </w:p>
    <w:p w14:paraId="15ABE7D2"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20. Opiekun stażu/praktyk ma przy sobie listę uczestników z danymi kontaktowymi rodziców (prawnych opiekunów) i uczestników stażu. Każdy uczestnik stażu obowiązkowo ma włączoną usługę </w:t>
      </w:r>
      <w:proofErr w:type="spellStart"/>
      <w:r w:rsidRPr="00570572">
        <w:rPr>
          <w:rFonts w:cstheme="minorHAnsi"/>
        </w:rPr>
        <w:t>roamingu</w:t>
      </w:r>
      <w:proofErr w:type="spellEnd"/>
      <w:r w:rsidRPr="00570572">
        <w:rPr>
          <w:rFonts w:cstheme="minorHAnsi"/>
        </w:rPr>
        <w:t xml:space="preserve"> w telefonie, którego numer podał w formularzu rekrutacyjnym. </w:t>
      </w:r>
    </w:p>
    <w:p w14:paraId="7EE92226"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21. W czasie podróży uczestnicy zobowiązani są do przestrzegania wszelkich poleceń obsługi na pokładzie samolotu/autokaru (zapinanie pasów bezpieczeństwa, wyłączenie telefonów komórkowych itp.). </w:t>
      </w:r>
    </w:p>
    <w:p w14:paraId="50D01B37"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22. W czasie podróży, szczególnie w czasie oczekiwania na lotniskach, jak i w czasie organizowanych wycieczek nie wolno oddalać się od grupy bez zezwolenia opiekuna grupy. </w:t>
      </w:r>
    </w:p>
    <w:p w14:paraId="5AB1004B"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23. W czasie mobilności surowo zabrania się: </w:t>
      </w:r>
    </w:p>
    <w:p w14:paraId="53652BFD" w14:textId="77777777" w:rsidR="00570572" w:rsidRPr="00570572" w:rsidRDefault="00983C83" w:rsidP="00D4166D">
      <w:pPr>
        <w:autoSpaceDE w:val="0"/>
        <w:autoSpaceDN w:val="0"/>
        <w:adjustRightInd w:val="0"/>
        <w:spacing w:after="167" w:line="240" w:lineRule="auto"/>
        <w:jc w:val="both"/>
        <w:rPr>
          <w:rFonts w:cstheme="minorHAnsi"/>
        </w:rPr>
      </w:pPr>
      <w:r>
        <w:rPr>
          <w:rFonts w:cstheme="minorHAnsi"/>
        </w:rPr>
        <w:t xml:space="preserve">- </w:t>
      </w:r>
      <w:r w:rsidR="00570572" w:rsidRPr="00570572">
        <w:rPr>
          <w:rFonts w:cstheme="minorHAnsi"/>
          <w:b/>
          <w:bCs/>
        </w:rPr>
        <w:t xml:space="preserve">kupowania i spożywania napojów alkoholowych, </w:t>
      </w:r>
    </w:p>
    <w:p w14:paraId="6B557494" w14:textId="77777777" w:rsidR="00570572" w:rsidRPr="00570572" w:rsidRDefault="00983C83" w:rsidP="00D4166D">
      <w:pPr>
        <w:autoSpaceDE w:val="0"/>
        <w:autoSpaceDN w:val="0"/>
        <w:adjustRightInd w:val="0"/>
        <w:spacing w:after="167" w:line="240" w:lineRule="auto"/>
        <w:jc w:val="both"/>
        <w:rPr>
          <w:rFonts w:cstheme="minorHAnsi"/>
        </w:rPr>
      </w:pPr>
      <w:r>
        <w:rPr>
          <w:rFonts w:cstheme="minorHAnsi"/>
        </w:rPr>
        <w:t xml:space="preserve">- </w:t>
      </w:r>
      <w:r w:rsidR="00570572" w:rsidRPr="00282DBB">
        <w:rPr>
          <w:rFonts w:cstheme="minorHAnsi"/>
          <w:b/>
          <w:bCs/>
        </w:rPr>
        <w:t>palenia papierosów,</w:t>
      </w:r>
    </w:p>
    <w:p w14:paraId="486652A4" w14:textId="77777777" w:rsidR="00570572" w:rsidRPr="00570572" w:rsidRDefault="00983C83" w:rsidP="00D4166D">
      <w:pPr>
        <w:autoSpaceDE w:val="0"/>
        <w:autoSpaceDN w:val="0"/>
        <w:adjustRightInd w:val="0"/>
        <w:spacing w:after="0" w:line="240" w:lineRule="auto"/>
        <w:jc w:val="both"/>
        <w:rPr>
          <w:rFonts w:cstheme="minorHAnsi"/>
        </w:rPr>
      </w:pPr>
      <w:r>
        <w:rPr>
          <w:rFonts w:cstheme="minorHAnsi"/>
        </w:rPr>
        <w:t xml:space="preserve">- </w:t>
      </w:r>
      <w:r w:rsidR="00570572" w:rsidRPr="00570572">
        <w:rPr>
          <w:rFonts w:cstheme="minorHAnsi"/>
          <w:b/>
          <w:bCs/>
        </w:rPr>
        <w:t xml:space="preserve">korzystania z jakichkolwiek substancji psychoaktywnych i używek. </w:t>
      </w:r>
    </w:p>
    <w:p w14:paraId="187D479B" w14:textId="77777777" w:rsidR="00570572" w:rsidRPr="00570572" w:rsidRDefault="00570572" w:rsidP="00D4166D">
      <w:pPr>
        <w:autoSpaceDE w:val="0"/>
        <w:autoSpaceDN w:val="0"/>
        <w:adjustRightInd w:val="0"/>
        <w:spacing w:after="0" w:line="240" w:lineRule="auto"/>
        <w:jc w:val="both"/>
        <w:rPr>
          <w:rFonts w:cstheme="minorHAnsi"/>
        </w:rPr>
      </w:pPr>
    </w:p>
    <w:p w14:paraId="1930B99C" w14:textId="77777777" w:rsidR="00570572" w:rsidRPr="00570572" w:rsidRDefault="00570572" w:rsidP="00D4166D">
      <w:pPr>
        <w:spacing w:after="0"/>
        <w:rPr>
          <w:rFonts w:eastAsia="Arial" w:cstheme="minorHAnsi"/>
        </w:rPr>
      </w:pPr>
      <w:r w:rsidRPr="00570572">
        <w:rPr>
          <w:rFonts w:cstheme="minorHAnsi"/>
        </w:rPr>
        <w:t>O lekach używanych przez ucznia rodzice informują szkolę w Oświadczeniu (</w:t>
      </w:r>
      <w:r w:rsidR="00D4166D" w:rsidRPr="00D4166D">
        <w:rPr>
          <w:rFonts w:eastAsia="Arial" w:cstheme="minorHAnsi"/>
        </w:rPr>
        <w:t>załącznik nr 1 do formularza aplikacyjnego</w:t>
      </w:r>
      <w:r w:rsidRPr="00570572">
        <w:rPr>
          <w:rFonts w:cstheme="minorHAnsi"/>
        </w:rPr>
        <w:t xml:space="preserve">) i w te zabezpieczają je we własnym zakresie. </w:t>
      </w:r>
    </w:p>
    <w:p w14:paraId="7D4D6744" w14:textId="77777777" w:rsidR="00570572" w:rsidRDefault="00570572" w:rsidP="00D4166D">
      <w:pPr>
        <w:autoSpaceDE w:val="0"/>
        <w:autoSpaceDN w:val="0"/>
        <w:adjustRightInd w:val="0"/>
        <w:spacing w:after="0" w:line="240" w:lineRule="auto"/>
        <w:jc w:val="both"/>
        <w:rPr>
          <w:rFonts w:cstheme="minorHAnsi"/>
        </w:rPr>
      </w:pPr>
      <w:r w:rsidRPr="00570572">
        <w:rPr>
          <w:rFonts w:cstheme="minorHAnsi"/>
        </w:rPr>
        <w:t xml:space="preserve">W przypadku stwierdzenia złamania zapisu tego punktu Regulaminu uczestnik zostanie relegowany ze stażu, a koszty tej operacji jak i rozliczenia mobilności ponosić będą rodzice/prawni opiekunowie na podstawie parafowanej przez nich deklaracji uczestnictwa. </w:t>
      </w:r>
    </w:p>
    <w:p w14:paraId="1D7F947D" w14:textId="77777777" w:rsidR="00983C83" w:rsidRPr="00570572" w:rsidRDefault="00983C83" w:rsidP="00D4166D">
      <w:pPr>
        <w:autoSpaceDE w:val="0"/>
        <w:autoSpaceDN w:val="0"/>
        <w:adjustRightInd w:val="0"/>
        <w:spacing w:after="0" w:line="240" w:lineRule="auto"/>
        <w:jc w:val="both"/>
        <w:rPr>
          <w:rFonts w:cstheme="minorHAnsi"/>
        </w:rPr>
      </w:pPr>
    </w:p>
    <w:p w14:paraId="427051C2"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24. Uczniowie dostosowują się do godzin pracy/nauki ustalonych przez firmę/centrum szkoleniowe w porozumieniu z opiekunem praktyk ze strony partnera zagranicznego. Wszelkie niedyspozycje należy zgłaszać opiekunowi uczestników, w tym samym dniu, za pośrednictwem opiekunów. Nieusprawiedliwiona nieobecność na praktykach wyklucza możliwość zaliczenia praktyki, jej rozliczenia oraz uzyskania certyfikatu ,,</w:t>
      </w:r>
      <w:proofErr w:type="spellStart"/>
      <w:r w:rsidRPr="00570572">
        <w:rPr>
          <w:rFonts w:cstheme="minorHAnsi"/>
        </w:rPr>
        <w:t>Europass</w:t>
      </w:r>
      <w:proofErr w:type="spellEnd"/>
      <w:r w:rsidRPr="00570572">
        <w:rPr>
          <w:rFonts w:cstheme="minorHAnsi"/>
        </w:rPr>
        <w:t xml:space="preserve"> Mobilność". </w:t>
      </w:r>
    </w:p>
    <w:p w14:paraId="69FD4ADA"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25. W trakcie odbywania stażu uczniowie obowiązkowo dokumentują w Dzienniczku Praktyk realizowane tematy w języku polskim oraz gromadzą materiał zdjęciowy z przebiegu stażu. </w:t>
      </w:r>
    </w:p>
    <w:p w14:paraId="352D830F" w14:textId="77777777" w:rsidR="00282DBB"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26. Zaliczeniem stażu (ocena/walidacja nabytych umiejętności na bazie wdrożonego do projektu systemu transferu osiągnięć </w:t>
      </w:r>
      <w:r w:rsidRPr="00570572">
        <w:rPr>
          <w:rFonts w:cstheme="minorHAnsi"/>
          <w:b/>
          <w:bCs/>
        </w:rPr>
        <w:t>ECVET</w:t>
      </w:r>
      <w:r w:rsidRPr="00570572">
        <w:rPr>
          <w:rFonts w:cstheme="minorHAnsi"/>
        </w:rPr>
        <w:t xml:space="preserve">) będzie: </w:t>
      </w:r>
    </w:p>
    <w:p w14:paraId="2E09A593" w14:textId="77777777" w:rsidR="00983C83" w:rsidRPr="00282DBB" w:rsidRDefault="00983C83" w:rsidP="00282DBB">
      <w:pPr>
        <w:autoSpaceDE w:val="0"/>
        <w:autoSpaceDN w:val="0"/>
        <w:adjustRightInd w:val="0"/>
        <w:spacing w:after="0" w:line="240" w:lineRule="auto"/>
        <w:jc w:val="both"/>
        <w:rPr>
          <w:rFonts w:cstheme="minorHAnsi"/>
        </w:rPr>
      </w:pPr>
      <w:r>
        <w:rPr>
          <w:rFonts w:cstheme="minorHAnsi"/>
        </w:rPr>
        <w:t xml:space="preserve">- </w:t>
      </w:r>
      <w:r w:rsidR="00570572" w:rsidRPr="00570572">
        <w:rPr>
          <w:rFonts w:cstheme="minorHAnsi"/>
        </w:rPr>
        <w:t xml:space="preserve">Punktowa ocena nabytych kompetencji zawodowych dokonywana przez tutora organizacji przyjmującej po pierwszym i trzecim tygodniu mobilności w zakresie poszczególnych modułów szkoleniowych (Karta Oceny Efektów Kształcenia); </w:t>
      </w:r>
    </w:p>
    <w:p w14:paraId="4321CB0C" w14:textId="77777777" w:rsidR="00983C83" w:rsidRPr="00983C83" w:rsidRDefault="00983C83" w:rsidP="00983C83">
      <w:pPr>
        <w:autoSpaceDE w:val="0"/>
        <w:autoSpaceDN w:val="0"/>
        <w:adjustRightInd w:val="0"/>
        <w:spacing w:after="38" w:line="240" w:lineRule="auto"/>
        <w:jc w:val="both"/>
        <w:rPr>
          <w:rFonts w:cstheme="minorHAnsi"/>
        </w:rPr>
      </w:pPr>
      <w:r w:rsidRPr="00983C83">
        <w:rPr>
          <w:rFonts w:cstheme="minorHAnsi"/>
        </w:rPr>
        <w:t xml:space="preserve">- </w:t>
      </w:r>
      <w:r w:rsidR="00570572" w:rsidRPr="00570572">
        <w:rPr>
          <w:rFonts w:cstheme="minorHAnsi"/>
        </w:rPr>
        <w:t xml:space="preserve">Punktowa ocena nabytych kompetencji interdyscyplinarnych dokonywana przez tutora organizacji przyjmującej po pierwszym i trzecim tygodniu mobilności (Karta Oceny Efektów Kształcenia) oraz opiekuna uczestników (na bazie opinii opisowej); </w:t>
      </w:r>
    </w:p>
    <w:p w14:paraId="0277729D" w14:textId="77777777" w:rsidR="00983C83" w:rsidRPr="00570572" w:rsidRDefault="00983C83" w:rsidP="00983C83">
      <w:pPr>
        <w:autoSpaceDE w:val="0"/>
        <w:autoSpaceDN w:val="0"/>
        <w:adjustRightInd w:val="0"/>
        <w:spacing w:after="38" w:line="240" w:lineRule="auto"/>
        <w:jc w:val="both"/>
        <w:rPr>
          <w:rFonts w:cstheme="minorHAnsi"/>
        </w:rPr>
      </w:pPr>
      <w:r w:rsidRPr="00983C83">
        <w:rPr>
          <w:rFonts w:cstheme="minorHAnsi"/>
        </w:rPr>
        <w:lastRenderedPageBreak/>
        <w:t xml:space="preserve">- </w:t>
      </w:r>
      <w:r w:rsidR="00570572" w:rsidRPr="00570572">
        <w:rPr>
          <w:rFonts w:cstheme="minorHAnsi"/>
        </w:rPr>
        <w:t xml:space="preserve">Punktowa ocena nabytych kompetencji językowych/komunikacyjnych dokonywana przez tutora organizacji przyjmującej po pierwszym i trzecim tygodniu mobilności (Karta Oceny Efektów Kształcenia); </w:t>
      </w:r>
    </w:p>
    <w:p w14:paraId="3B74B00D" w14:textId="77777777" w:rsidR="00570572" w:rsidRPr="00570572" w:rsidRDefault="00983C83" w:rsidP="00983C83">
      <w:pPr>
        <w:autoSpaceDE w:val="0"/>
        <w:autoSpaceDN w:val="0"/>
        <w:adjustRightInd w:val="0"/>
        <w:spacing w:after="0" w:line="240" w:lineRule="auto"/>
        <w:jc w:val="both"/>
        <w:rPr>
          <w:rFonts w:cstheme="minorHAnsi"/>
        </w:rPr>
      </w:pPr>
      <w:r w:rsidRPr="00983C83">
        <w:rPr>
          <w:rFonts w:cstheme="minorHAnsi"/>
        </w:rPr>
        <w:t xml:space="preserve">- </w:t>
      </w:r>
      <w:r w:rsidR="00570572" w:rsidRPr="00570572">
        <w:rPr>
          <w:rFonts w:cstheme="minorHAnsi"/>
        </w:rPr>
        <w:t xml:space="preserve">Ocena kompletności i jakości wytworzonych w czasie trwania stażu produktów projektu wystawiona przez opiekuna praktyk ze strony organizacji przyjmujących. </w:t>
      </w:r>
    </w:p>
    <w:p w14:paraId="0692B35A" w14:textId="77777777" w:rsidR="00570572" w:rsidRPr="00570572" w:rsidRDefault="00570572" w:rsidP="00983C83">
      <w:pPr>
        <w:autoSpaceDE w:val="0"/>
        <w:autoSpaceDN w:val="0"/>
        <w:adjustRightInd w:val="0"/>
        <w:spacing w:after="0" w:line="240" w:lineRule="auto"/>
        <w:jc w:val="both"/>
        <w:rPr>
          <w:rFonts w:cstheme="minorHAnsi"/>
        </w:rPr>
      </w:pPr>
    </w:p>
    <w:p w14:paraId="44F738E5" w14:textId="77777777" w:rsidR="00570572" w:rsidRPr="00983C83" w:rsidRDefault="00570572" w:rsidP="00983C83">
      <w:pPr>
        <w:autoSpaceDE w:val="0"/>
        <w:autoSpaceDN w:val="0"/>
        <w:adjustRightInd w:val="0"/>
        <w:spacing w:after="0" w:line="240" w:lineRule="auto"/>
        <w:jc w:val="both"/>
        <w:rPr>
          <w:rFonts w:cstheme="minorHAnsi"/>
          <w:b/>
          <w:bCs/>
          <w:i/>
          <w:iCs/>
        </w:rPr>
      </w:pPr>
      <w:r w:rsidRPr="00570572">
        <w:rPr>
          <w:rFonts w:cstheme="minorHAnsi"/>
          <w:b/>
          <w:bCs/>
          <w:i/>
          <w:iCs/>
        </w:rPr>
        <w:t xml:space="preserve">Ocena będzie podstawą do uznania nabytych kompetencji i będzie stanowiła podstawę wystawienia odpowiednich certyfikatów i/lub zaliczenia odbycia praktyki zawodowej w ramach systemu ECVET. </w:t>
      </w:r>
    </w:p>
    <w:p w14:paraId="5B4E81AE" w14:textId="77777777" w:rsidR="00983C83" w:rsidRPr="00570572" w:rsidRDefault="00983C83" w:rsidP="00983C83">
      <w:pPr>
        <w:autoSpaceDE w:val="0"/>
        <w:autoSpaceDN w:val="0"/>
        <w:adjustRightInd w:val="0"/>
        <w:spacing w:after="0" w:line="240" w:lineRule="auto"/>
        <w:jc w:val="both"/>
        <w:rPr>
          <w:rFonts w:cstheme="minorHAnsi"/>
        </w:rPr>
      </w:pPr>
    </w:p>
    <w:p w14:paraId="6DD1DDE7"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27. Uczestnicy zobowiązani są do dostosowania się do programu dnia, godzin realizacji zajęć w ramach stażu, programu kulturowego, posiłków, pobudki i ciszy nocnej zgodnie z zapisami harmonogramu mobilności oraz Regulaminami Organizacji Partnerskich. </w:t>
      </w:r>
    </w:p>
    <w:p w14:paraId="273AE420"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28. Po ukończeniu praktyki w danym dniu uczniowie wracają na teren miejsca noclegowego, uczestniczą we wszystkich zajęciach organizowanych zarówno przez zagranicznego partnera (w szczególności w zajęciach z zakresu przygotowania językowo – kulturowego, przewidzianego w okresie stażu w godzinach popołudniowych/wieczornych, oraz spotkań roboczych, monitoringowo – ewaluacyjnych oraz związanych z upowszechnianiem) jak również organizowanych przez grupę z inicjatywy i pod kontrolą opiekuna. </w:t>
      </w:r>
    </w:p>
    <w:p w14:paraId="194E672F" w14:textId="77777777" w:rsidR="00570572" w:rsidRPr="00570572" w:rsidRDefault="00570572" w:rsidP="00983C83">
      <w:pPr>
        <w:autoSpaceDE w:val="0"/>
        <w:autoSpaceDN w:val="0"/>
        <w:adjustRightInd w:val="0"/>
        <w:spacing w:after="0" w:line="240" w:lineRule="auto"/>
        <w:jc w:val="both"/>
        <w:rPr>
          <w:rFonts w:cstheme="minorHAnsi"/>
        </w:rPr>
      </w:pPr>
      <w:r w:rsidRPr="00570572">
        <w:rPr>
          <w:rFonts w:cstheme="minorHAnsi"/>
        </w:rPr>
        <w:t xml:space="preserve">29. Zabrania się samowolnego oddalania się uczestników stażu od miejsca zakwaterowania, bez wiedzy i zgody opiekuna. </w:t>
      </w:r>
    </w:p>
    <w:p w14:paraId="6FD93B75" w14:textId="77777777" w:rsidR="00570572" w:rsidRPr="00570572" w:rsidRDefault="00570572" w:rsidP="00983C83">
      <w:pPr>
        <w:autoSpaceDE w:val="0"/>
        <w:autoSpaceDN w:val="0"/>
        <w:adjustRightInd w:val="0"/>
        <w:spacing w:after="0" w:line="240" w:lineRule="auto"/>
        <w:jc w:val="both"/>
        <w:rPr>
          <w:rFonts w:cstheme="minorHAnsi"/>
        </w:rPr>
      </w:pPr>
    </w:p>
    <w:p w14:paraId="7BCAD8FB" w14:textId="77777777" w:rsidR="00570572" w:rsidRDefault="00570572" w:rsidP="00983C83">
      <w:pPr>
        <w:autoSpaceDE w:val="0"/>
        <w:autoSpaceDN w:val="0"/>
        <w:adjustRightInd w:val="0"/>
        <w:spacing w:after="0" w:line="240" w:lineRule="auto"/>
        <w:jc w:val="both"/>
        <w:rPr>
          <w:rFonts w:cstheme="minorHAnsi"/>
          <w:b/>
          <w:bCs/>
          <w:i/>
          <w:iCs/>
        </w:rPr>
      </w:pPr>
      <w:r w:rsidRPr="00570572">
        <w:rPr>
          <w:rFonts w:cstheme="minorHAnsi"/>
          <w:b/>
          <w:bCs/>
          <w:i/>
          <w:iCs/>
        </w:rPr>
        <w:t xml:space="preserve">W przypadku samowolnego oddalenia się uczestnika stażu kosztami poszukiwań będą obciążeni rodzice (prawni opiekunowie) na podstawie faktury wystawionej przez organizację przyjmującą. </w:t>
      </w:r>
    </w:p>
    <w:p w14:paraId="2FF32187" w14:textId="77777777" w:rsidR="00983C83" w:rsidRPr="00570572" w:rsidRDefault="00983C83" w:rsidP="00983C83">
      <w:pPr>
        <w:autoSpaceDE w:val="0"/>
        <w:autoSpaceDN w:val="0"/>
        <w:adjustRightInd w:val="0"/>
        <w:spacing w:after="0" w:line="240" w:lineRule="auto"/>
        <w:jc w:val="both"/>
        <w:rPr>
          <w:rFonts w:cstheme="minorHAnsi"/>
        </w:rPr>
      </w:pPr>
    </w:p>
    <w:p w14:paraId="1D59F3C3"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30. Uczestnicy zobowiązują się dbać o ład i porządek na terenie miejsca pobytu oraz szanować powierzone im w trakcie trwania stażu mienie. </w:t>
      </w:r>
    </w:p>
    <w:p w14:paraId="1EE950C4"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31. Zabrania się korzystania z kąpielisk i basenów bez nadzoru i zgody opiekunów. </w:t>
      </w:r>
    </w:p>
    <w:p w14:paraId="77CC2945"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32. W czasie ciszy nocnej (22:00 – 06:00) uczestnicy przebywają w swoich pokojach. </w:t>
      </w:r>
    </w:p>
    <w:p w14:paraId="6E583380"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33. Rodzice ponoszą koszty związane z organizacją stażu lub za wyrządzone straty, gdy uczeń: </w:t>
      </w:r>
    </w:p>
    <w:p w14:paraId="48BCA405" w14:textId="77777777" w:rsidR="00570572" w:rsidRPr="00570572" w:rsidRDefault="00983C83" w:rsidP="00983C83">
      <w:pPr>
        <w:autoSpaceDE w:val="0"/>
        <w:autoSpaceDN w:val="0"/>
        <w:adjustRightInd w:val="0"/>
        <w:spacing w:after="167" w:line="240" w:lineRule="auto"/>
        <w:jc w:val="both"/>
        <w:rPr>
          <w:rFonts w:cstheme="minorHAnsi"/>
        </w:rPr>
      </w:pPr>
      <w:r>
        <w:rPr>
          <w:rFonts w:cstheme="minorHAnsi"/>
        </w:rPr>
        <w:t xml:space="preserve">- </w:t>
      </w:r>
      <w:r w:rsidR="00570572" w:rsidRPr="00570572">
        <w:rPr>
          <w:rFonts w:cstheme="minorHAnsi"/>
        </w:rPr>
        <w:t xml:space="preserve">zrezygnuje z udziału w projekcie, po dokonaniu zakupu biletów lotniczych, po wykupieniu ubezpieczenia, zrealizowaniu części zajęć przygotowawczych, a w ostatnich 25 dniach, przed wyjazdem/wylotem i nie znajdzie się uczeń z listy rezerwowej, który zdecyduje się na jego zastąpienie, </w:t>
      </w:r>
    </w:p>
    <w:p w14:paraId="07ED2AA9" w14:textId="77777777" w:rsidR="00983C83" w:rsidRPr="00820F40" w:rsidRDefault="00983C83" w:rsidP="00820F40">
      <w:pPr>
        <w:autoSpaceDE w:val="0"/>
        <w:autoSpaceDN w:val="0"/>
        <w:adjustRightInd w:val="0"/>
        <w:spacing w:after="0" w:line="240" w:lineRule="auto"/>
        <w:jc w:val="both"/>
        <w:rPr>
          <w:rFonts w:cstheme="minorHAnsi"/>
        </w:rPr>
      </w:pPr>
      <w:r>
        <w:rPr>
          <w:rFonts w:cstheme="minorHAnsi"/>
        </w:rPr>
        <w:t xml:space="preserve">- </w:t>
      </w:r>
      <w:r w:rsidR="00570572" w:rsidRPr="00570572">
        <w:rPr>
          <w:rFonts w:cstheme="minorHAnsi"/>
        </w:rPr>
        <w:t xml:space="preserve">nie odbędzie stażu w całości z własnej winy (np. spóźni się na zbiórkę przed odjazdem), które nie będą mogły być odzyskane: koszty przygotowania, koszty ubezpieczenia, rezerwacji biletów, opłat związanych z utrzymaniem ucznia itp. </w:t>
      </w:r>
    </w:p>
    <w:p w14:paraId="308A5CE1" w14:textId="77777777" w:rsidR="00570572" w:rsidRPr="00570572" w:rsidRDefault="00983C83" w:rsidP="00570572">
      <w:pPr>
        <w:autoSpaceDE w:val="0"/>
        <w:autoSpaceDN w:val="0"/>
        <w:adjustRightInd w:val="0"/>
        <w:spacing w:after="158" w:line="240" w:lineRule="auto"/>
        <w:rPr>
          <w:rFonts w:cstheme="minorHAnsi"/>
        </w:rPr>
      </w:pPr>
      <w:r w:rsidRPr="00983C83">
        <w:rPr>
          <w:rFonts w:cstheme="minorHAnsi"/>
        </w:rPr>
        <w:t xml:space="preserve">- </w:t>
      </w:r>
      <w:r w:rsidR="00570572" w:rsidRPr="00570572">
        <w:rPr>
          <w:rFonts w:cstheme="minorHAnsi"/>
        </w:rPr>
        <w:t xml:space="preserve">Błędnie podane będą dane, np.: w przypadku zmiany nazwiska uczestnika stażu, podania błędnego numeru i/lub serii dowodu osobistego/paszportu rodzice ucznia rezygnującego z wyjazdu ponoszą koszty związane z kosztami zmiany rezerwacji lotniczej i ubezpieczenia (o ile są już zakupione bilety lotnicze i ubezpieczenie); </w:t>
      </w:r>
    </w:p>
    <w:p w14:paraId="4719E227" w14:textId="77777777" w:rsidR="00570572" w:rsidRPr="00570572" w:rsidRDefault="00983C83" w:rsidP="00570572">
      <w:pPr>
        <w:autoSpaceDE w:val="0"/>
        <w:autoSpaceDN w:val="0"/>
        <w:adjustRightInd w:val="0"/>
        <w:spacing w:after="158" w:line="240" w:lineRule="auto"/>
        <w:rPr>
          <w:rFonts w:cstheme="minorHAnsi"/>
        </w:rPr>
      </w:pPr>
      <w:r>
        <w:rPr>
          <w:rFonts w:cstheme="minorHAnsi"/>
        </w:rPr>
        <w:t xml:space="preserve">- </w:t>
      </w:r>
      <w:r w:rsidR="00570572" w:rsidRPr="00570572">
        <w:rPr>
          <w:rFonts w:cstheme="minorHAnsi"/>
        </w:rPr>
        <w:t xml:space="preserve">w sposób rażący złamie regulamin w czasie pobytu za granicą (spożywanie alkoholu, oddalanie się z miejsca pobytu bez wiedzy opiekunów, nie przestrzeganie poleceń opiekunów, kradzież, naruszenie nietykalności osobistej innych osób itp.), może być usunięty z praktyk w trybie natychmiastowym. </w:t>
      </w:r>
    </w:p>
    <w:p w14:paraId="4705D7C5" w14:textId="77777777" w:rsidR="00570572" w:rsidRPr="00570572" w:rsidRDefault="00570572" w:rsidP="00570572">
      <w:pPr>
        <w:autoSpaceDE w:val="0"/>
        <w:autoSpaceDN w:val="0"/>
        <w:adjustRightInd w:val="0"/>
        <w:spacing w:after="158" w:line="240" w:lineRule="auto"/>
        <w:rPr>
          <w:rFonts w:cstheme="minorHAnsi"/>
        </w:rPr>
      </w:pPr>
      <w:r w:rsidRPr="00570572">
        <w:rPr>
          <w:rFonts w:cstheme="minorHAnsi"/>
        </w:rPr>
        <w:t xml:space="preserve">34. Opiekunowie grupy nie </w:t>
      </w:r>
      <w:r w:rsidRPr="00570572">
        <w:rPr>
          <w:rFonts w:cstheme="minorHAnsi"/>
          <w:b/>
          <w:bCs/>
        </w:rPr>
        <w:t xml:space="preserve">ponoszą odpowiedzialności </w:t>
      </w:r>
      <w:r w:rsidRPr="00570572">
        <w:rPr>
          <w:rFonts w:cstheme="minorHAnsi"/>
        </w:rPr>
        <w:t xml:space="preserve">za pieniądze i przedmioty wartościowe uczestników (laptopy, cyfrowe aparaty fotograficzne, MP3, telefony komórkowe itp.). </w:t>
      </w:r>
    </w:p>
    <w:p w14:paraId="46338618" w14:textId="77777777" w:rsidR="00570572" w:rsidRPr="00570572" w:rsidRDefault="00570572" w:rsidP="00570572">
      <w:pPr>
        <w:autoSpaceDE w:val="0"/>
        <w:autoSpaceDN w:val="0"/>
        <w:adjustRightInd w:val="0"/>
        <w:spacing w:after="158" w:line="240" w:lineRule="auto"/>
        <w:rPr>
          <w:rFonts w:cstheme="minorHAnsi"/>
        </w:rPr>
      </w:pPr>
      <w:r w:rsidRPr="00570572">
        <w:rPr>
          <w:rFonts w:cstheme="minorHAnsi"/>
        </w:rPr>
        <w:lastRenderedPageBreak/>
        <w:t xml:space="preserve">35. Uczestnicy obowiązani są do zgłoszenia się na miejscu zbiórki o godzinie podanej na ostatnim spotkaniu przed wyjazdem. </w:t>
      </w:r>
    </w:p>
    <w:p w14:paraId="41AC2547" w14:textId="77777777" w:rsidR="00570572" w:rsidRPr="00570572" w:rsidRDefault="00570572" w:rsidP="00570572">
      <w:pPr>
        <w:autoSpaceDE w:val="0"/>
        <w:autoSpaceDN w:val="0"/>
        <w:adjustRightInd w:val="0"/>
        <w:spacing w:after="0" w:line="240" w:lineRule="auto"/>
        <w:rPr>
          <w:rFonts w:cstheme="minorHAnsi"/>
        </w:rPr>
      </w:pPr>
      <w:r w:rsidRPr="00570572">
        <w:rPr>
          <w:rFonts w:cstheme="minorHAnsi"/>
        </w:rPr>
        <w:t>36. Uczestnikom nie wolno samowolnie przyjmować żadnych leków za wyjątkiem zaleconych przez lekarza i zgłoszonych przed wyjazdem przez rodziców w Oświadczeniu</w:t>
      </w:r>
      <w:r w:rsidR="00D4166D" w:rsidRPr="00570572">
        <w:rPr>
          <w:rFonts w:cstheme="minorHAnsi"/>
        </w:rPr>
        <w:t xml:space="preserve"> (</w:t>
      </w:r>
      <w:r w:rsidR="00D4166D" w:rsidRPr="00D4166D">
        <w:rPr>
          <w:rFonts w:eastAsia="Arial" w:cstheme="minorHAnsi"/>
        </w:rPr>
        <w:t>załącznik nr 1 do formularza aplikacyjnego</w:t>
      </w:r>
      <w:r w:rsidR="00D4166D" w:rsidRPr="00570572">
        <w:rPr>
          <w:rFonts w:cstheme="minorHAnsi"/>
        </w:rPr>
        <w:t>)</w:t>
      </w:r>
      <w:r w:rsidR="00D4166D">
        <w:rPr>
          <w:rFonts w:cstheme="minorHAnsi"/>
        </w:rPr>
        <w:t>.</w:t>
      </w:r>
    </w:p>
    <w:p w14:paraId="041EF77A" w14:textId="77777777" w:rsidR="00570572" w:rsidRDefault="00570572" w:rsidP="00570572">
      <w:pPr>
        <w:autoSpaceDE w:val="0"/>
        <w:autoSpaceDN w:val="0"/>
        <w:adjustRightInd w:val="0"/>
        <w:spacing w:after="0" w:line="240" w:lineRule="auto"/>
        <w:rPr>
          <w:rFonts w:cstheme="minorHAnsi"/>
        </w:rPr>
      </w:pPr>
    </w:p>
    <w:p w14:paraId="3308BF44" w14:textId="77777777" w:rsidR="00956EFC" w:rsidRDefault="00956EFC" w:rsidP="00570572">
      <w:pPr>
        <w:autoSpaceDE w:val="0"/>
        <w:autoSpaceDN w:val="0"/>
        <w:adjustRightInd w:val="0"/>
        <w:spacing w:after="0" w:line="240" w:lineRule="auto"/>
        <w:rPr>
          <w:rFonts w:cstheme="minorHAnsi"/>
        </w:rPr>
      </w:pPr>
    </w:p>
    <w:p w14:paraId="719E532A" w14:textId="44EC185B" w:rsidR="00956EFC" w:rsidRDefault="003700B6" w:rsidP="00570572">
      <w:pPr>
        <w:autoSpaceDE w:val="0"/>
        <w:autoSpaceDN w:val="0"/>
        <w:adjustRightInd w:val="0"/>
        <w:spacing w:after="0" w:line="240" w:lineRule="auto"/>
        <w:rPr>
          <w:rFonts w:cstheme="minorHAnsi"/>
        </w:rPr>
      </w:pPr>
      <w:r>
        <w:rPr>
          <w:rFonts w:cstheme="minorHAnsi"/>
        </w:rPr>
        <w:t>Zapoznałam/em się z Regulaminem stażu/praktyk</w:t>
      </w:r>
    </w:p>
    <w:p w14:paraId="61E96CB0" w14:textId="1E991D92" w:rsidR="00956EFC" w:rsidRDefault="00956EFC" w:rsidP="00570572">
      <w:pPr>
        <w:autoSpaceDE w:val="0"/>
        <w:autoSpaceDN w:val="0"/>
        <w:adjustRightInd w:val="0"/>
        <w:spacing w:after="0" w:line="240" w:lineRule="auto"/>
        <w:rPr>
          <w:rFonts w:cstheme="minorHAnsi"/>
        </w:rPr>
      </w:pPr>
    </w:p>
    <w:p w14:paraId="73102A40" w14:textId="77777777" w:rsidR="00557A4B" w:rsidRDefault="00557A4B" w:rsidP="00570572">
      <w:pPr>
        <w:autoSpaceDE w:val="0"/>
        <w:autoSpaceDN w:val="0"/>
        <w:adjustRightInd w:val="0"/>
        <w:spacing w:after="0" w:line="240" w:lineRule="auto"/>
        <w:rPr>
          <w:rFonts w:cstheme="minorHAnsi"/>
        </w:rPr>
      </w:pPr>
    </w:p>
    <w:p w14:paraId="52FB94A5" w14:textId="77777777" w:rsidR="00282DBB" w:rsidRPr="00570572" w:rsidRDefault="00282DBB" w:rsidP="00570572">
      <w:pPr>
        <w:autoSpaceDE w:val="0"/>
        <w:autoSpaceDN w:val="0"/>
        <w:adjustRightInd w:val="0"/>
        <w:spacing w:after="0" w:line="240" w:lineRule="auto"/>
        <w:rPr>
          <w:rFonts w:cstheme="minorHAnsi"/>
        </w:rPr>
      </w:pPr>
    </w:p>
    <w:p w14:paraId="18826FAF" w14:textId="1975B124" w:rsidR="00570572" w:rsidRPr="00570572" w:rsidRDefault="00570572" w:rsidP="003700B6">
      <w:pPr>
        <w:autoSpaceDE w:val="0"/>
        <w:autoSpaceDN w:val="0"/>
        <w:adjustRightInd w:val="0"/>
        <w:spacing w:after="0" w:line="240" w:lineRule="auto"/>
        <w:jc w:val="right"/>
        <w:rPr>
          <w:rFonts w:cstheme="minorHAnsi"/>
        </w:rPr>
      </w:pPr>
      <w:r w:rsidRPr="00570572">
        <w:rPr>
          <w:rFonts w:cstheme="minorHAnsi"/>
        </w:rPr>
        <w:t xml:space="preserve"> </w:t>
      </w:r>
      <w:r w:rsidR="00355E74">
        <w:rPr>
          <w:rFonts w:cstheme="minorHAnsi"/>
        </w:rPr>
        <w:t xml:space="preserve">                       </w:t>
      </w:r>
      <w:r w:rsidRPr="00570572">
        <w:rPr>
          <w:rFonts w:cstheme="minorHAnsi"/>
        </w:rPr>
        <w:t xml:space="preserve">____________________________________ </w:t>
      </w:r>
    </w:p>
    <w:p w14:paraId="5F035C12" w14:textId="3CDAC990" w:rsidR="00570572" w:rsidRDefault="003700B6" w:rsidP="003700B6">
      <w:pPr>
        <w:tabs>
          <w:tab w:val="left" w:pos="390"/>
          <w:tab w:val="center" w:pos="4536"/>
        </w:tabs>
        <w:autoSpaceDE w:val="0"/>
        <w:autoSpaceDN w:val="0"/>
        <w:adjustRightInd w:val="0"/>
        <w:spacing w:after="0" w:line="240" w:lineRule="auto"/>
        <w:jc w:val="center"/>
        <w:rPr>
          <w:rFonts w:cstheme="minorHAnsi"/>
        </w:rPr>
      </w:pPr>
      <w:r>
        <w:rPr>
          <w:rFonts w:cstheme="minorHAnsi"/>
        </w:rPr>
        <w:t xml:space="preserve">                                                                                                      </w:t>
      </w:r>
      <w:r w:rsidR="00570572" w:rsidRPr="00570572">
        <w:rPr>
          <w:rFonts w:cstheme="minorHAnsi"/>
        </w:rPr>
        <w:t xml:space="preserve">Podpis </w:t>
      </w:r>
      <w:r>
        <w:rPr>
          <w:rFonts w:cstheme="minorHAnsi"/>
        </w:rPr>
        <w:t>nauczyciela</w:t>
      </w:r>
    </w:p>
    <w:p w14:paraId="1EF01407" w14:textId="77777777" w:rsidR="00956EFC" w:rsidRDefault="00956EFC" w:rsidP="00570572">
      <w:pPr>
        <w:autoSpaceDE w:val="0"/>
        <w:autoSpaceDN w:val="0"/>
        <w:adjustRightInd w:val="0"/>
        <w:spacing w:after="0" w:line="240" w:lineRule="auto"/>
        <w:rPr>
          <w:rFonts w:cstheme="minorHAnsi"/>
        </w:rPr>
      </w:pPr>
    </w:p>
    <w:p w14:paraId="7B3D2330" w14:textId="77777777" w:rsidR="00956EFC" w:rsidRPr="00570572" w:rsidRDefault="00956EFC" w:rsidP="00570572">
      <w:pPr>
        <w:autoSpaceDE w:val="0"/>
        <w:autoSpaceDN w:val="0"/>
        <w:adjustRightInd w:val="0"/>
        <w:spacing w:after="0" w:line="240" w:lineRule="auto"/>
        <w:rPr>
          <w:rFonts w:cstheme="minorHAnsi"/>
        </w:rPr>
      </w:pPr>
    </w:p>
    <w:p w14:paraId="737BCFB0" w14:textId="307374CD" w:rsidR="00570572" w:rsidRPr="00570572" w:rsidRDefault="00570572" w:rsidP="003700B6">
      <w:pPr>
        <w:autoSpaceDE w:val="0"/>
        <w:autoSpaceDN w:val="0"/>
        <w:adjustRightInd w:val="0"/>
        <w:spacing w:after="0" w:line="240" w:lineRule="auto"/>
        <w:jc w:val="right"/>
        <w:rPr>
          <w:rFonts w:cstheme="minorHAnsi"/>
        </w:rPr>
      </w:pPr>
      <w:r w:rsidRPr="00570572">
        <w:rPr>
          <w:rFonts w:cstheme="minorHAnsi"/>
        </w:rPr>
        <w:t xml:space="preserve"> </w:t>
      </w:r>
      <w:r w:rsidR="00355E74">
        <w:rPr>
          <w:rFonts w:cstheme="minorHAnsi"/>
        </w:rPr>
        <w:t xml:space="preserve">                   </w:t>
      </w:r>
      <w:r w:rsidRPr="00570572">
        <w:rPr>
          <w:rFonts w:cstheme="minorHAnsi"/>
        </w:rPr>
        <w:t xml:space="preserve">_____________________________________ </w:t>
      </w:r>
    </w:p>
    <w:p w14:paraId="6FDB7876" w14:textId="3A570F16" w:rsidR="00A17CF9" w:rsidRPr="00983C83" w:rsidRDefault="00956EFC" w:rsidP="00956EFC">
      <w:pPr>
        <w:tabs>
          <w:tab w:val="left" w:pos="5865"/>
        </w:tabs>
        <w:spacing w:line="276" w:lineRule="auto"/>
        <w:rPr>
          <w:rFonts w:cstheme="minorHAnsi"/>
          <w:i/>
          <w:iCs/>
        </w:rPr>
      </w:pPr>
      <w:r>
        <w:rPr>
          <w:rFonts w:cstheme="minorHAnsi"/>
        </w:rPr>
        <w:tab/>
      </w:r>
      <w:r w:rsidRPr="00983C83">
        <w:rPr>
          <w:rFonts w:cstheme="minorHAnsi"/>
        </w:rPr>
        <w:t>Miejscowość / data</w:t>
      </w:r>
    </w:p>
    <w:p w14:paraId="51A94BDD" w14:textId="77777777" w:rsidR="00645C7F" w:rsidRPr="00572AAD" w:rsidRDefault="00645C7F" w:rsidP="005064A1">
      <w:pPr>
        <w:spacing w:after="0"/>
        <w:rPr>
          <w:rFonts w:cstheme="minorHAnsi"/>
          <w:bCs/>
          <w:i/>
          <w:iCs/>
        </w:rPr>
      </w:pPr>
    </w:p>
    <w:sectPr w:rsidR="00645C7F" w:rsidRPr="00572AAD" w:rsidSect="00990C43">
      <w:headerReference w:type="default" r:id="rId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4402D" w14:textId="77777777" w:rsidR="002A66B3" w:rsidRDefault="002A66B3" w:rsidP="002A66B3">
      <w:pPr>
        <w:spacing w:after="0" w:line="240" w:lineRule="auto"/>
      </w:pPr>
      <w:r>
        <w:separator/>
      </w:r>
    </w:p>
  </w:endnote>
  <w:endnote w:type="continuationSeparator" w:id="0">
    <w:p w14:paraId="43DCC176" w14:textId="77777777" w:rsidR="002A66B3" w:rsidRDefault="002A66B3" w:rsidP="002A6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ee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77626"/>
      <w:docPartObj>
        <w:docPartGallery w:val="Page Numbers (Bottom of Page)"/>
        <w:docPartUnique/>
      </w:docPartObj>
    </w:sdtPr>
    <w:sdtEndPr/>
    <w:sdtContent>
      <w:p w14:paraId="2E8502EB" w14:textId="77777777" w:rsidR="00990C43" w:rsidRDefault="00165F56">
        <w:pPr>
          <w:pStyle w:val="Stopka"/>
          <w:jc w:val="right"/>
        </w:pPr>
        <w:r>
          <w:fldChar w:fldCharType="begin"/>
        </w:r>
        <w:r>
          <w:instrText xml:space="preserve"> PAGE   \* MERGEFORMAT </w:instrText>
        </w:r>
        <w:r>
          <w:fldChar w:fldCharType="separate"/>
        </w:r>
        <w:r w:rsidR="00990C43">
          <w:rPr>
            <w:noProof/>
          </w:rPr>
          <w:t>2</w:t>
        </w:r>
        <w:r>
          <w:rPr>
            <w:noProof/>
          </w:rPr>
          <w:fldChar w:fldCharType="end"/>
        </w:r>
      </w:p>
    </w:sdtContent>
  </w:sdt>
  <w:p w14:paraId="3FCDBC60" w14:textId="77777777" w:rsidR="00820F40" w:rsidRDefault="00820F40" w:rsidP="00820F4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77627"/>
      <w:docPartObj>
        <w:docPartGallery w:val="Page Numbers (Bottom of Page)"/>
        <w:docPartUnique/>
      </w:docPartObj>
    </w:sdtPr>
    <w:sdtEndPr/>
    <w:sdtContent>
      <w:p w14:paraId="3E4411EC" w14:textId="77777777" w:rsidR="00990C43" w:rsidRDefault="00165F56">
        <w:pPr>
          <w:pStyle w:val="Stopka"/>
          <w:jc w:val="right"/>
        </w:pPr>
        <w:r>
          <w:fldChar w:fldCharType="begin"/>
        </w:r>
        <w:r>
          <w:instrText xml:space="preserve"> PAGE   \* MERGEFORMAT </w:instrText>
        </w:r>
        <w:r>
          <w:fldChar w:fldCharType="separate"/>
        </w:r>
        <w:r w:rsidR="00990C43">
          <w:rPr>
            <w:noProof/>
          </w:rPr>
          <w:t>1</w:t>
        </w:r>
        <w:r>
          <w:rPr>
            <w:noProof/>
          </w:rPr>
          <w:fldChar w:fldCharType="end"/>
        </w:r>
      </w:p>
    </w:sdtContent>
  </w:sdt>
  <w:p w14:paraId="54705B82" w14:textId="77777777" w:rsidR="00990C43" w:rsidRDefault="00990C43" w:rsidP="00990C4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9E5CD" w14:textId="77777777" w:rsidR="002A66B3" w:rsidRDefault="002A66B3" w:rsidP="002A66B3">
      <w:pPr>
        <w:spacing w:after="0" w:line="240" w:lineRule="auto"/>
      </w:pPr>
      <w:r>
        <w:separator/>
      </w:r>
    </w:p>
  </w:footnote>
  <w:footnote w:type="continuationSeparator" w:id="0">
    <w:p w14:paraId="6302C6BA" w14:textId="77777777" w:rsidR="002A66B3" w:rsidRDefault="002A66B3" w:rsidP="002A6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2863C" w14:textId="77777777" w:rsidR="002A66B3" w:rsidRDefault="002A66B3" w:rsidP="002A66B3">
    <w:pPr>
      <w:spacing w:after="0" w:line="240" w:lineRule="auto"/>
      <w:rPr>
        <w:rFonts w:ascii="FreeSans" w:hAnsi="FreeSans" w:cs="FreeSans"/>
        <w:color w:val="000000" w:themeColor="text1"/>
        <w:sz w:val="19"/>
        <w:szCs w:val="19"/>
      </w:rPr>
    </w:pPr>
  </w:p>
  <w:p w14:paraId="78D47526" w14:textId="77777777" w:rsidR="002A66B3" w:rsidRPr="00311853" w:rsidRDefault="00311853" w:rsidP="00DF3341">
    <w:pPr>
      <w:tabs>
        <w:tab w:val="left" w:pos="4110"/>
        <w:tab w:val="left" w:pos="4920"/>
        <w:tab w:val="left" w:pos="6510"/>
      </w:tabs>
      <w:spacing w:after="0" w:line="240" w:lineRule="auto"/>
      <w:rPr>
        <w:rFonts w:ascii="FreeSans" w:hAnsi="FreeSans" w:cs="FreeSans"/>
        <w:color w:val="000000" w:themeColor="text1"/>
        <w:sz w:val="19"/>
        <w:szCs w:val="19"/>
      </w:rPr>
    </w:pPr>
    <w:r>
      <w:rPr>
        <w:rFonts w:ascii="FreeSans" w:hAnsi="FreeSans" w:cs="FreeSans"/>
        <w:color w:val="000000" w:themeColor="text1"/>
        <w:sz w:val="19"/>
        <w:szCs w:val="19"/>
      </w:rPr>
      <w:tab/>
    </w:r>
    <w:r w:rsidR="00DF3341">
      <w:rPr>
        <w:rFonts w:ascii="FreeSans" w:hAnsi="FreeSans" w:cs="FreeSans"/>
        <w:color w:val="000000" w:themeColor="text1"/>
        <w:sz w:val="19"/>
        <w:szCs w:val="19"/>
      </w:rPr>
      <w:tab/>
    </w:r>
    <w:r>
      <w:rPr>
        <w:rFonts w:ascii="FreeSans" w:hAnsi="FreeSans" w:cs="FreeSans"/>
        <w:color w:val="000000" w:themeColor="text1"/>
        <w:sz w:val="19"/>
        <w:szCs w:val="19"/>
      </w:rPr>
      <w:tab/>
    </w:r>
  </w:p>
  <w:p w14:paraId="099F2C58" w14:textId="77777777" w:rsidR="002A66B3" w:rsidRDefault="002A66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CA5FCE"/>
    <w:multiLevelType w:val="hybridMultilevel"/>
    <w:tmpl w:val="D7F42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A474674"/>
    <w:multiLevelType w:val="hybridMultilevel"/>
    <w:tmpl w:val="2E5AA80C"/>
    <w:lvl w:ilvl="0" w:tplc="66A2ADE0">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D976368"/>
    <w:multiLevelType w:val="hybridMultilevel"/>
    <w:tmpl w:val="BA26D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0A8A"/>
    <w:rsid w:val="00002352"/>
    <w:rsid w:val="00070A8A"/>
    <w:rsid w:val="00094138"/>
    <w:rsid w:val="000D0758"/>
    <w:rsid w:val="00165F56"/>
    <w:rsid w:val="001E2633"/>
    <w:rsid w:val="00282DBB"/>
    <w:rsid w:val="002A4FEE"/>
    <w:rsid w:val="002A66B3"/>
    <w:rsid w:val="00311853"/>
    <w:rsid w:val="00355E74"/>
    <w:rsid w:val="003700B6"/>
    <w:rsid w:val="003C41F9"/>
    <w:rsid w:val="003F7882"/>
    <w:rsid w:val="004C23CB"/>
    <w:rsid w:val="005064A1"/>
    <w:rsid w:val="00543A4A"/>
    <w:rsid w:val="00557A4B"/>
    <w:rsid w:val="00570572"/>
    <w:rsid w:val="00572AAD"/>
    <w:rsid w:val="00587B6D"/>
    <w:rsid w:val="005F7F81"/>
    <w:rsid w:val="00645C7F"/>
    <w:rsid w:val="006B0EB3"/>
    <w:rsid w:val="00820F40"/>
    <w:rsid w:val="00956EFC"/>
    <w:rsid w:val="00983C83"/>
    <w:rsid w:val="00990C43"/>
    <w:rsid w:val="00A17CF9"/>
    <w:rsid w:val="00C07B26"/>
    <w:rsid w:val="00C26A9B"/>
    <w:rsid w:val="00CB52A2"/>
    <w:rsid w:val="00CF1803"/>
    <w:rsid w:val="00D4166D"/>
    <w:rsid w:val="00DF3341"/>
    <w:rsid w:val="00F220BC"/>
    <w:rsid w:val="00F6137E"/>
    <w:rsid w:val="00F90F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A67C410"/>
  <w15:docId w15:val="{4AAFD6FB-9182-4972-8E7A-856B0C29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2AAD"/>
  </w:style>
  <w:style w:type="paragraph" w:styleId="Nagwek1">
    <w:name w:val="heading 1"/>
    <w:basedOn w:val="Normalny"/>
    <w:next w:val="Normalny"/>
    <w:link w:val="Nagwek1Znak"/>
    <w:uiPriority w:val="9"/>
    <w:qFormat/>
    <w:rsid w:val="00165F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65F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165F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65F5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5F5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165F56"/>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165F5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165F5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65F5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66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66B3"/>
  </w:style>
  <w:style w:type="paragraph" w:styleId="Stopka">
    <w:name w:val="footer"/>
    <w:basedOn w:val="Normalny"/>
    <w:link w:val="StopkaZnak"/>
    <w:uiPriority w:val="99"/>
    <w:unhideWhenUsed/>
    <w:rsid w:val="002A66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66B3"/>
  </w:style>
  <w:style w:type="paragraph" w:styleId="Tekstdymka">
    <w:name w:val="Balloon Text"/>
    <w:basedOn w:val="Normalny"/>
    <w:link w:val="TekstdymkaZnak"/>
    <w:uiPriority w:val="99"/>
    <w:semiHidden/>
    <w:unhideWhenUsed/>
    <w:rsid w:val="00645C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5C7F"/>
    <w:rPr>
      <w:rFonts w:ascii="Tahoma" w:hAnsi="Tahoma" w:cs="Tahoma"/>
      <w:sz w:val="16"/>
      <w:szCs w:val="16"/>
    </w:rPr>
  </w:style>
  <w:style w:type="paragraph" w:styleId="Akapitzlist">
    <w:name w:val="List Paragraph"/>
    <w:basedOn w:val="Normalny"/>
    <w:uiPriority w:val="34"/>
    <w:qFormat/>
    <w:rsid w:val="00645C7F"/>
    <w:pPr>
      <w:spacing w:after="200" w:line="276" w:lineRule="auto"/>
      <w:ind w:left="720"/>
      <w:contextualSpacing/>
    </w:pPr>
    <w:rPr>
      <w:rFonts w:eastAsiaTheme="minorEastAsia"/>
      <w:lang w:eastAsia="pl-PL"/>
    </w:rPr>
  </w:style>
  <w:style w:type="table" w:styleId="Tabela-Siatka">
    <w:name w:val="Table Grid"/>
    <w:basedOn w:val="Standardowy"/>
    <w:uiPriority w:val="39"/>
    <w:unhideWhenUsed/>
    <w:rsid w:val="002A4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4FEE"/>
    <w:pPr>
      <w:autoSpaceDE w:val="0"/>
      <w:autoSpaceDN w:val="0"/>
      <w:adjustRightInd w:val="0"/>
      <w:spacing w:after="0" w:line="240" w:lineRule="auto"/>
    </w:pPr>
    <w:rPr>
      <w:rFonts w:ascii="Cambria Math" w:eastAsiaTheme="minorEastAsia" w:hAnsi="Cambria Math" w:cs="Cambria Math"/>
      <w:color w:val="000000"/>
      <w:sz w:val="24"/>
      <w:szCs w:val="24"/>
      <w:lang w:eastAsia="pl-PL"/>
    </w:rPr>
  </w:style>
  <w:style w:type="character" w:customStyle="1" w:styleId="Nagwek1Znak">
    <w:name w:val="Nagłówek 1 Znak"/>
    <w:basedOn w:val="Domylnaczcionkaakapitu"/>
    <w:link w:val="Nagwek1"/>
    <w:uiPriority w:val="9"/>
    <w:rsid w:val="00165F5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165F5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165F5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165F56"/>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165F56"/>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165F56"/>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165F56"/>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165F5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65F56"/>
    <w:rPr>
      <w:rFonts w:asciiTheme="majorHAnsi" w:eastAsiaTheme="majorEastAsia" w:hAnsiTheme="majorHAnsi" w:cstheme="majorBidi"/>
      <w:i/>
      <w:iCs/>
      <w:color w:val="272727" w:themeColor="text1" w:themeTint="D8"/>
      <w:sz w:val="21"/>
      <w:szCs w:val="21"/>
    </w:rPr>
  </w:style>
  <w:style w:type="paragraph" w:styleId="Podtytu">
    <w:name w:val="Subtitle"/>
    <w:basedOn w:val="Normalny"/>
    <w:next w:val="Normalny"/>
    <w:link w:val="PodtytuZnak"/>
    <w:uiPriority w:val="11"/>
    <w:qFormat/>
    <w:rsid w:val="00165F5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65F56"/>
    <w:rPr>
      <w:rFonts w:eastAsiaTheme="minorEastAsia"/>
      <w:color w:val="5A5A5A" w:themeColor="text1" w:themeTint="A5"/>
      <w:spacing w:val="15"/>
    </w:rPr>
  </w:style>
  <w:style w:type="paragraph" w:styleId="Tytu">
    <w:name w:val="Title"/>
    <w:basedOn w:val="Normalny"/>
    <w:next w:val="Normalny"/>
    <w:link w:val="TytuZnak"/>
    <w:uiPriority w:val="10"/>
    <w:qFormat/>
    <w:rsid w:val="00165F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5F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658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8</Pages>
  <Words>2526</Words>
  <Characters>15160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Zienkiewicz</dc:creator>
  <cp:keywords/>
  <dc:description/>
  <cp:lastModifiedBy>Renata Zienkiewicz</cp:lastModifiedBy>
  <cp:revision>26</cp:revision>
  <cp:lastPrinted>2021-02-25T21:17:00Z</cp:lastPrinted>
  <dcterms:created xsi:type="dcterms:W3CDTF">2021-01-17T23:32:00Z</dcterms:created>
  <dcterms:modified xsi:type="dcterms:W3CDTF">2021-02-25T21:30:00Z</dcterms:modified>
</cp:coreProperties>
</file>